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217" w:tblpY="225"/>
        <w:tblW w:w="1173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35"/>
        <w:gridCol w:w="7358"/>
        <w:gridCol w:w="3539"/>
      </w:tblGrid>
      <w:tr w:rsidR="003A17DE" w:rsidRPr="004F3940" w14:paraId="5D717A08" w14:textId="77777777" w:rsidTr="006415A8">
        <w:trPr>
          <w:trHeight w:val="454"/>
        </w:trPr>
        <w:tc>
          <w:tcPr>
            <w:tcW w:w="835" w:type="dxa"/>
            <w:shd w:val="clear" w:color="auto" w:fill="70A9E0"/>
            <w:vAlign w:val="center"/>
          </w:tcPr>
          <w:p w14:paraId="5E731DDD" w14:textId="77777777" w:rsidR="003A17DE" w:rsidRPr="002461C1" w:rsidRDefault="003A17DE" w:rsidP="002461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58" w:type="dxa"/>
            <w:shd w:val="clear" w:color="auto" w:fill="70A9E0"/>
            <w:vAlign w:val="center"/>
          </w:tcPr>
          <w:p w14:paraId="014D8746" w14:textId="60FC5A85" w:rsidR="003A17DE" w:rsidRPr="004F3940" w:rsidRDefault="006415A8" w:rsidP="002461C1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Monday 4 November 2024</w:t>
            </w:r>
          </w:p>
        </w:tc>
        <w:tc>
          <w:tcPr>
            <w:tcW w:w="3539" w:type="dxa"/>
            <w:shd w:val="clear" w:color="auto" w:fill="70A9E0"/>
            <w:vAlign w:val="center"/>
          </w:tcPr>
          <w:p w14:paraId="164B2FB2" w14:textId="77777777" w:rsidR="003A17DE" w:rsidRPr="004F3940" w:rsidRDefault="003A17DE" w:rsidP="002461C1">
            <w:pPr>
              <w:spacing w:after="0" w:line="240" w:lineRule="auto"/>
              <w:ind w:hanging="679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</w:p>
        </w:tc>
      </w:tr>
      <w:tr w:rsidR="00597C28" w:rsidRPr="004F3940" w14:paraId="7FA6001D" w14:textId="77777777" w:rsidTr="008A24BB">
        <w:trPr>
          <w:trHeight w:val="454"/>
        </w:trPr>
        <w:tc>
          <w:tcPr>
            <w:tcW w:w="835" w:type="dxa"/>
            <w:shd w:val="clear" w:color="auto" w:fill="FFFFFF" w:themeFill="background1"/>
            <w:vAlign w:val="center"/>
          </w:tcPr>
          <w:p w14:paraId="713EFCE9" w14:textId="569836C5" w:rsidR="00597C28" w:rsidRPr="004F3940" w:rsidRDefault="00052824" w:rsidP="002461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sz w:val="24"/>
                <w:szCs w:val="24"/>
              </w:rPr>
              <w:t>09:00</w:t>
            </w:r>
          </w:p>
        </w:tc>
        <w:tc>
          <w:tcPr>
            <w:tcW w:w="7358" w:type="dxa"/>
            <w:shd w:val="clear" w:color="auto" w:fill="FFFFFF" w:themeFill="background1"/>
            <w:vAlign w:val="center"/>
          </w:tcPr>
          <w:p w14:paraId="18796D42" w14:textId="77777777" w:rsidR="00597C28" w:rsidRPr="004F3940" w:rsidRDefault="00597C28" w:rsidP="002461C1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Registration / Tea &amp; coffee / Exhibition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5614523" w14:textId="77777777" w:rsidR="00597C28" w:rsidRPr="004F3940" w:rsidRDefault="00597C28" w:rsidP="002461C1">
            <w:pPr>
              <w:spacing w:after="0" w:line="240" w:lineRule="auto"/>
              <w:ind w:hanging="679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</w:p>
        </w:tc>
      </w:tr>
      <w:tr w:rsidR="00597C28" w:rsidRPr="004F3940" w14:paraId="17498C77" w14:textId="77777777" w:rsidTr="008A24BB">
        <w:trPr>
          <w:trHeight w:val="454"/>
        </w:trPr>
        <w:tc>
          <w:tcPr>
            <w:tcW w:w="835" w:type="dxa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E5F65C7" w14:textId="29FFFED1" w:rsidR="00597C28" w:rsidRPr="004F3940" w:rsidRDefault="00052824" w:rsidP="002461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sz w:val="24"/>
                <w:szCs w:val="24"/>
              </w:rPr>
              <w:t>09</w:t>
            </w:r>
            <w:r w:rsidR="00597C28" w:rsidRPr="004F3940">
              <w:rPr>
                <w:rFonts w:ascii="Arial" w:hAnsi="Arial" w:cs="Arial"/>
                <w:b/>
                <w:sz w:val="24"/>
                <w:szCs w:val="24"/>
              </w:rPr>
              <w:t>:50</w:t>
            </w:r>
          </w:p>
        </w:tc>
        <w:tc>
          <w:tcPr>
            <w:tcW w:w="7358" w:type="dxa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CD045E7" w14:textId="77777777" w:rsidR="00597C28" w:rsidRPr="004F3940" w:rsidRDefault="00597C28" w:rsidP="002461C1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Introduction </w:t>
            </w:r>
          </w:p>
        </w:tc>
        <w:tc>
          <w:tcPr>
            <w:tcW w:w="3539" w:type="dxa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D169B1D" w14:textId="450071F5" w:rsidR="00597C28" w:rsidRPr="004F3940" w:rsidRDefault="00597C28" w:rsidP="002461C1">
            <w:pPr>
              <w:spacing w:after="0" w:line="240" w:lineRule="auto"/>
              <w:ind w:hanging="679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 xml:space="preserve">Dr </w:t>
            </w:r>
          </w:p>
        </w:tc>
      </w:tr>
      <w:tr w:rsidR="00597C28" w:rsidRPr="004F3940" w14:paraId="0A6718F1" w14:textId="77777777" w:rsidTr="006415A8">
        <w:trPr>
          <w:trHeight w:val="454"/>
        </w:trPr>
        <w:tc>
          <w:tcPr>
            <w:tcW w:w="11732" w:type="dxa"/>
            <w:gridSpan w:val="3"/>
            <w:shd w:val="clear" w:color="auto" w:fill="70A9E0"/>
            <w:vAlign w:val="center"/>
          </w:tcPr>
          <w:p w14:paraId="7B9E7E7A" w14:textId="6429AE9F" w:rsidR="00597C28" w:rsidRPr="004F3940" w:rsidRDefault="00597C28" w:rsidP="002461C1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S</w:t>
            </w:r>
            <w:r w:rsidR="002461C1"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ession</w:t>
            </w: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1</w:t>
            </w:r>
            <w:r w:rsidR="00102A36"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- </w:t>
            </w:r>
            <w:r w:rsidR="002D4609"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What’s new in the literature - highlights from the journals</w:t>
            </w:r>
          </w:p>
        </w:tc>
      </w:tr>
      <w:tr w:rsidR="00597C28" w:rsidRPr="004F3940" w14:paraId="52640463" w14:textId="77777777" w:rsidTr="008A24BB">
        <w:trPr>
          <w:trHeight w:val="454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14:paraId="30348A60" w14:textId="01EB8B96" w:rsidR="00597C28" w:rsidRPr="004F3940" w:rsidRDefault="00597C28" w:rsidP="002461C1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052824"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358" w:type="dxa"/>
            <w:shd w:val="clear" w:color="auto" w:fill="D9D9D9" w:themeFill="background1" w:themeFillShade="D9"/>
            <w:vAlign w:val="center"/>
          </w:tcPr>
          <w:p w14:paraId="6AAD60E2" w14:textId="59FE9C21" w:rsidR="00597C28" w:rsidRPr="004F3940" w:rsidRDefault="002D4609" w:rsidP="002461C1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IJOA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86AC068" w14:textId="6E6201E3" w:rsidR="00597C28" w:rsidRPr="004F3940" w:rsidRDefault="002D4609" w:rsidP="002461C1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Prof Ruth Landau</w:t>
            </w:r>
            <w:r w:rsidR="00E561BF"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  <w:tr w:rsidR="00597C28" w:rsidRPr="004F3940" w14:paraId="6E22BC98" w14:textId="77777777" w:rsidTr="00BE6137">
        <w:trPr>
          <w:trHeight w:val="218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14:paraId="6209230E" w14:textId="598D122E" w:rsidR="00597C28" w:rsidRPr="004F3940" w:rsidRDefault="00597C28" w:rsidP="002461C1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052824"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D4609"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58" w:type="dxa"/>
            <w:shd w:val="clear" w:color="auto" w:fill="D9D9D9" w:themeFill="background1" w:themeFillShade="D9"/>
            <w:vAlign w:val="center"/>
          </w:tcPr>
          <w:p w14:paraId="1392A8CE" w14:textId="682EBBB7" w:rsidR="00597C28" w:rsidRPr="004F3940" w:rsidRDefault="002D4609" w:rsidP="002461C1">
            <w:pPr>
              <w:spacing w:after="0" w:line="240" w:lineRule="auto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EJA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C629CB5" w14:textId="40EF41AD" w:rsidR="00597C28" w:rsidRPr="004F3940" w:rsidRDefault="002D4609" w:rsidP="002461C1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>Prof Marc Van de Velde</w:t>
            </w:r>
            <w:r w:rsidR="00E561BF"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597C28" w:rsidRPr="004F3940" w14:paraId="19E17D1C" w14:textId="77777777" w:rsidTr="008A24BB">
        <w:trPr>
          <w:trHeight w:val="314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14:paraId="40496F34" w14:textId="144D2FD0" w:rsidR="00597C28" w:rsidRPr="004F3940" w:rsidRDefault="00052824" w:rsidP="002461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10:</w:t>
            </w:r>
            <w:r w:rsidR="00BE6137" w:rsidRPr="004F3940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7358" w:type="dxa"/>
            <w:shd w:val="clear" w:color="auto" w:fill="D9D9D9" w:themeFill="background1" w:themeFillShade="D9"/>
            <w:vAlign w:val="center"/>
          </w:tcPr>
          <w:p w14:paraId="5C3BFAE0" w14:textId="0D2749A1" w:rsidR="00597C28" w:rsidRPr="004F3940" w:rsidRDefault="002D4609" w:rsidP="002461C1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>Anaesthesia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4144D2D" w14:textId="35B75467" w:rsidR="00597C28" w:rsidRPr="004F3940" w:rsidRDefault="00F30E40" w:rsidP="002461C1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>Dr Cliff Shelton</w:t>
            </w:r>
          </w:p>
        </w:tc>
      </w:tr>
      <w:tr w:rsidR="00BE6137" w:rsidRPr="004F3940" w14:paraId="00BD15DE" w14:textId="77777777" w:rsidTr="008A24BB">
        <w:trPr>
          <w:trHeight w:val="314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14:paraId="7BB77E91" w14:textId="6CC31655" w:rsidR="00BE6137" w:rsidRPr="004F3940" w:rsidRDefault="00BE6137" w:rsidP="002461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10:45</w:t>
            </w:r>
          </w:p>
        </w:tc>
        <w:tc>
          <w:tcPr>
            <w:tcW w:w="7358" w:type="dxa"/>
            <w:shd w:val="clear" w:color="auto" w:fill="D9D9D9" w:themeFill="background1" w:themeFillShade="D9"/>
            <w:vAlign w:val="center"/>
          </w:tcPr>
          <w:p w14:paraId="497F8573" w14:textId="4A9D2F16" w:rsidR="00BE6137" w:rsidRPr="004F3940" w:rsidRDefault="00BE6137" w:rsidP="002461C1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>BJA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C2F6186" w14:textId="41AF279A" w:rsidR="00BE6137" w:rsidRPr="004F3940" w:rsidRDefault="004F3940" w:rsidP="002461C1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>De Neel Desai</w:t>
            </w:r>
          </w:p>
        </w:tc>
      </w:tr>
      <w:tr w:rsidR="00BE6137" w:rsidRPr="004F3940" w14:paraId="1E4C976F" w14:textId="77777777" w:rsidTr="008A24BB">
        <w:trPr>
          <w:trHeight w:val="314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14:paraId="68846D57" w14:textId="0CBF8FE2" w:rsidR="00BE6137" w:rsidRPr="004F3940" w:rsidRDefault="00BE6137" w:rsidP="002461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11:00</w:t>
            </w:r>
          </w:p>
        </w:tc>
        <w:tc>
          <w:tcPr>
            <w:tcW w:w="7358" w:type="dxa"/>
            <w:shd w:val="clear" w:color="auto" w:fill="D9D9D9" w:themeFill="background1" w:themeFillShade="D9"/>
            <w:vAlign w:val="center"/>
          </w:tcPr>
          <w:p w14:paraId="3B637E78" w14:textId="7A24A7E8" w:rsidR="00BE6137" w:rsidRPr="004F3940" w:rsidRDefault="00BE6137" w:rsidP="002461C1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>Discussion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2F78F97" w14:textId="77777777" w:rsidR="00BE6137" w:rsidRPr="004F3940" w:rsidRDefault="00BE6137" w:rsidP="002461C1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</w:p>
        </w:tc>
      </w:tr>
      <w:tr w:rsidR="00597C28" w:rsidRPr="004F3940" w14:paraId="07AE9B46" w14:textId="77777777" w:rsidTr="008A24BB">
        <w:trPr>
          <w:trHeight w:val="454"/>
        </w:trPr>
        <w:tc>
          <w:tcPr>
            <w:tcW w:w="835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8952C4" w14:textId="5EEC13AF" w:rsidR="00597C28" w:rsidRPr="004F3940" w:rsidRDefault="00052824" w:rsidP="002461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11:</w:t>
            </w:r>
            <w:r w:rsidR="008A24BB" w:rsidRPr="004F3940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0897" w:type="dxa"/>
            <w:gridSpan w:val="2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13920DE" w14:textId="3A64071C" w:rsidR="00597C28" w:rsidRPr="004F3940" w:rsidRDefault="00052824" w:rsidP="002461C1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>Coffee</w:t>
            </w:r>
          </w:p>
        </w:tc>
      </w:tr>
      <w:tr w:rsidR="00597C28" w:rsidRPr="004F3940" w14:paraId="7BA708E8" w14:textId="77777777" w:rsidTr="008A24BB">
        <w:trPr>
          <w:trHeight w:val="454"/>
        </w:trPr>
        <w:tc>
          <w:tcPr>
            <w:tcW w:w="11732" w:type="dxa"/>
            <w:gridSpan w:val="3"/>
            <w:shd w:val="clear" w:color="auto" w:fill="70A9E0" w:themeFill="text2" w:themeFillTint="66"/>
            <w:vAlign w:val="center"/>
          </w:tcPr>
          <w:p w14:paraId="50878FDE" w14:textId="7341E7A5" w:rsidR="00597C28" w:rsidRPr="004F3940" w:rsidRDefault="00102A36" w:rsidP="002461C1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Session 2 -</w:t>
            </w:r>
            <w:r w:rsidR="00597C28"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r w:rsidR="00C04523"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Goldilocks </w:t>
            </w:r>
            <w:r w:rsidR="00203D8A"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obstetric </w:t>
            </w:r>
            <w:r w:rsidR="00C04523"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anaesthesia for c</w:t>
            </w:r>
            <w:r w:rsidR="00C04523"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shd w:val="clear" w:color="auto" w:fill="70A9E0" w:themeFill="text2" w:themeFillTint="66"/>
                <w:lang w:eastAsia="en-GB"/>
              </w:rPr>
              <w:t>aesarean section</w:t>
            </w:r>
            <w:r w:rsidR="00C04523"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C04523" w:rsidRPr="004F3940" w14:paraId="3C98B51A" w14:textId="77777777" w:rsidTr="008A24BB">
        <w:trPr>
          <w:trHeight w:val="454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14:paraId="520D98ED" w14:textId="20E8B316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11:40</w:t>
            </w:r>
          </w:p>
        </w:tc>
        <w:tc>
          <w:tcPr>
            <w:tcW w:w="7358" w:type="dxa"/>
            <w:shd w:val="clear" w:color="auto" w:fill="D9D9D9" w:themeFill="background1" w:themeFillShade="D9"/>
            <w:vAlign w:val="center"/>
          </w:tcPr>
          <w:p w14:paraId="6EB0A478" w14:textId="1337E309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Not too little - low or no blocks - what to do and how to avoid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9A290C6" w14:textId="778F12F0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Dr Sarah Armstrong</w:t>
            </w:r>
          </w:p>
        </w:tc>
      </w:tr>
      <w:tr w:rsidR="00C04523" w:rsidRPr="004F3940" w14:paraId="604E4AA5" w14:textId="77777777" w:rsidTr="008A24BB">
        <w:trPr>
          <w:trHeight w:val="454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14:paraId="496870A0" w14:textId="7D9A17E2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12:</w:t>
            </w:r>
            <w:r w:rsidR="00EA4B49"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DB4104"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358" w:type="dxa"/>
            <w:shd w:val="clear" w:color="auto" w:fill="D9D9D9" w:themeFill="background1" w:themeFillShade="D9"/>
            <w:vAlign w:val="center"/>
          </w:tcPr>
          <w:p w14:paraId="46B57D38" w14:textId="4AB0CDC7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Not too much - high blocks – what to do and how to avoid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B91B80B" w14:textId="46D672C7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>Dr Marcelle Crowther</w:t>
            </w:r>
          </w:p>
        </w:tc>
      </w:tr>
      <w:tr w:rsidR="00EA4B49" w:rsidRPr="004F3940" w14:paraId="4D004613" w14:textId="77777777" w:rsidTr="008A24BB">
        <w:trPr>
          <w:trHeight w:val="454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14:paraId="5F2E9CA9" w14:textId="7FE21920" w:rsidR="00EA4B49" w:rsidRPr="004F3940" w:rsidRDefault="00EA4B49" w:rsidP="00C04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12:25</w:t>
            </w:r>
          </w:p>
        </w:tc>
        <w:tc>
          <w:tcPr>
            <w:tcW w:w="7358" w:type="dxa"/>
            <w:shd w:val="clear" w:color="auto" w:fill="D9D9D9" w:themeFill="background1" w:themeFillShade="D9"/>
            <w:vAlign w:val="center"/>
          </w:tcPr>
          <w:p w14:paraId="1A3CD87D" w14:textId="7A387FD2" w:rsidR="00EA4B49" w:rsidRPr="004F3940" w:rsidRDefault="00EA4B49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Other blocks!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B49E5C3" w14:textId="2BFE2438" w:rsidR="00EA4B49" w:rsidRPr="004F3940" w:rsidRDefault="00EA4B49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>Dr Kris Vermeylan</w:t>
            </w:r>
          </w:p>
        </w:tc>
      </w:tr>
      <w:tr w:rsidR="00C04523" w:rsidRPr="004F3940" w14:paraId="4CF49598" w14:textId="77777777" w:rsidTr="008A24BB">
        <w:trPr>
          <w:trHeight w:val="454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14:paraId="518A6E96" w14:textId="100ADED7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12:5</w:t>
            </w:r>
            <w:r w:rsidR="00EA4B49"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358" w:type="dxa"/>
            <w:shd w:val="clear" w:color="auto" w:fill="D9D9D9" w:themeFill="background1" w:themeFillShade="D9"/>
            <w:vAlign w:val="center"/>
          </w:tcPr>
          <w:p w14:paraId="46C160F6" w14:textId="561B9D3D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>Discussion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3B18980" w14:textId="16BF0365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C04523" w:rsidRPr="004F3940" w14:paraId="2A544FC1" w14:textId="77777777" w:rsidTr="008A24BB">
        <w:trPr>
          <w:trHeight w:val="454"/>
        </w:trPr>
        <w:tc>
          <w:tcPr>
            <w:tcW w:w="835" w:type="dxa"/>
            <w:shd w:val="clear" w:color="auto" w:fill="FFFFFF" w:themeFill="background1"/>
            <w:vAlign w:val="center"/>
          </w:tcPr>
          <w:p w14:paraId="21B98028" w14:textId="5D2A293C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iCs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b/>
                <w:iCs/>
                <w:sz w:val="24"/>
                <w:szCs w:val="24"/>
                <w:lang w:eastAsia="en-GB"/>
              </w:rPr>
              <w:t>13:15</w:t>
            </w:r>
          </w:p>
        </w:tc>
        <w:tc>
          <w:tcPr>
            <w:tcW w:w="10897" w:type="dxa"/>
            <w:gridSpan w:val="2"/>
            <w:shd w:val="clear" w:color="auto" w:fill="FFFFFF" w:themeFill="background1"/>
            <w:vAlign w:val="center"/>
          </w:tcPr>
          <w:p w14:paraId="647652D3" w14:textId="08757718" w:rsidR="00C04523" w:rsidRPr="004F3940" w:rsidRDefault="00C04523" w:rsidP="00C04523">
            <w:pPr>
              <w:spacing w:after="0" w:line="240" w:lineRule="auto"/>
              <w:ind w:hanging="679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  <w:lang w:eastAsia="en-GB"/>
              </w:rPr>
            </w:pPr>
            <w:proofErr w:type="spellStart"/>
            <w:r w:rsidRPr="004F3940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  <w:lang w:eastAsia="en-GB"/>
              </w:rPr>
              <w:t>Lunc</w:t>
            </w:r>
            <w:proofErr w:type="spellEnd"/>
            <w:r w:rsidR="00DB4104" w:rsidRPr="004F3940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  <w:lang w:eastAsia="en-GB"/>
              </w:rPr>
              <w:t xml:space="preserve">  Lunch</w:t>
            </w:r>
          </w:p>
        </w:tc>
      </w:tr>
      <w:tr w:rsidR="00C04523" w:rsidRPr="004F3940" w14:paraId="17C4FE74" w14:textId="77777777" w:rsidTr="008A24BB">
        <w:trPr>
          <w:trHeight w:val="454"/>
        </w:trPr>
        <w:tc>
          <w:tcPr>
            <w:tcW w:w="11732" w:type="dxa"/>
            <w:gridSpan w:val="3"/>
            <w:shd w:val="clear" w:color="auto" w:fill="70A9E0" w:themeFill="text2" w:themeFillTint="66"/>
            <w:vAlign w:val="center"/>
          </w:tcPr>
          <w:p w14:paraId="7F84768D" w14:textId="52E7289E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color w:val="FFE619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Session 3 - </w:t>
            </w: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Epidural analgesia dilemmas</w:t>
            </w:r>
          </w:p>
        </w:tc>
      </w:tr>
      <w:tr w:rsidR="00C04523" w:rsidRPr="004F3940" w14:paraId="50E2C1E3" w14:textId="77777777" w:rsidTr="008A24BB">
        <w:trPr>
          <w:trHeight w:val="454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14:paraId="7B626BF3" w14:textId="551FA7C9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7358" w:type="dxa"/>
            <w:shd w:val="clear" w:color="auto" w:fill="D9D9D9" w:themeFill="background1" w:themeFillShade="D9"/>
            <w:vAlign w:val="center"/>
          </w:tcPr>
          <w:p w14:paraId="09D431E2" w14:textId="39F13FD0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Maternal fever and epidurals - still relevant or time to move on?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C8A4E18" w14:textId="4FC04FB6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Prof Rachel Kearns</w:t>
            </w:r>
            <w:r w:rsidR="00E561BF"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  <w:tr w:rsidR="00C04523" w:rsidRPr="004F3940" w14:paraId="5BA0B49A" w14:textId="77777777" w:rsidTr="008A24BB">
        <w:trPr>
          <w:trHeight w:val="454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14:paraId="26351322" w14:textId="19AAEA56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14:20</w:t>
            </w:r>
          </w:p>
        </w:tc>
        <w:tc>
          <w:tcPr>
            <w:tcW w:w="7358" w:type="dxa"/>
            <w:shd w:val="clear" w:color="auto" w:fill="D9D9D9" w:themeFill="background1" w:themeFillShade="D9"/>
            <w:vAlign w:val="center"/>
          </w:tcPr>
          <w:p w14:paraId="5D2BC7E1" w14:textId="76879420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Arnold Chairi and obstetric neuraxial blocks 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39FFC58" w14:textId="1FBECB04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Dr Yavor Metodiev</w:t>
            </w:r>
            <w:r w:rsidR="00E561BF"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  <w:tr w:rsidR="00C04523" w:rsidRPr="004F3940" w14:paraId="384EAA5A" w14:textId="77777777" w:rsidTr="00EE2883">
        <w:trPr>
          <w:trHeight w:val="454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14:paraId="3F3D62B8" w14:textId="758D3293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14:40</w:t>
            </w:r>
          </w:p>
        </w:tc>
        <w:tc>
          <w:tcPr>
            <w:tcW w:w="7358" w:type="dxa"/>
            <w:shd w:val="clear" w:color="auto" w:fill="D9D9D9" w:themeFill="background1" w:themeFillShade="D9"/>
          </w:tcPr>
          <w:p w14:paraId="31010077" w14:textId="131AD76C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Postpartum neurological sequelae - don’t always blame the epidural</w:t>
            </w:r>
          </w:p>
        </w:tc>
        <w:tc>
          <w:tcPr>
            <w:tcW w:w="3539" w:type="dxa"/>
            <w:shd w:val="clear" w:color="auto" w:fill="D9D9D9" w:themeFill="background1" w:themeFillShade="D9"/>
          </w:tcPr>
          <w:p w14:paraId="0E7BA3FC" w14:textId="757F2062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Dr Kirsty </w:t>
            </w:r>
            <w:proofErr w:type="spellStart"/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Maclennan</w:t>
            </w:r>
            <w:proofErr w:type="spellEnd"/>
            <w:r w:rsidR="00E561BF"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  <w:tr w:rsidR="00C04523" w:rsidRPr="004F3940" w14:paraId="4F8B9297" w14:textId="77777777" w:rsidTr="008A24BB">
        <w:trPr>
          <w:trHeight w:val="454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14:paraId="3CEA1430" w14:textId="0054E894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7358" w:type="dxa"/>
            <w:shd w:val="clear" w:color="auto" w:fill="D9D9D9" w:themeFill="background1" w:themeFillShade="D9"/>
            <w:vAlign w:val="center"/>
          </w:tcPr>
          <w:p w14:paraId="7B1558F0" w14:textId="1B23CC3A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>Discussion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D01F7C7" w14:textId="77777777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iCs/>
                <w:color w:val="FFFF00"/>
                <w:sz w:val="24"/>
                <w:szCs w:val="24"/>
                <w:lang w:eastAsia="en-GB"/>
              </w:rPr>
            </w:pPr>
          </w:p>
        </w:tc>
      </w:tr>
      <w:tr w:rsidR="00C04523" w:rsidRPr="004F3940" w14:paraId="61C1AE7D" w14:textId="77777777" w:rsidTr="008A24BB">
        <w:trPr>
          <w:trHeight w:val="454"/>
        </w:trPr>
        <w:tc>
          <w:tcPr>
            <w:tcW w:w="835" w:type="dxa"/>
            <w:vAlign w:val="center"/>
          </w:tcPr>
          <w:p w14:paraId="29C2BED2" w14:textId="2E731D30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15:20</w:t>
            </w:r>
          </w:p>
        </w:tc>
        <w:tc>
          <w:tcPr>
            <w:tcW w:w="7358" w:type="dxa"/>
            <w:vAlign w:val="center"/>
          </w:tcPr>
          <w:p w14:paraId="2F1F3D9B" w14:textId="33B36B5E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  <w:lang w:eastAsia="en-GB"/>
              </w:rPr>
              <w:t>Tea</w:t>
            </w:r>
          </w:p>
        </w:tc>
        <w:tc>
          <w:tcPr>
            <w:tcW w:w="3539" w:type="dxa"/>
            <w:vAlign w:val="center"/>
          </w:tcPr>
          <w:p w14:paraId="5C8B2971" w14:textId="77777777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iCs/>
                <w:color w:val="FFFF00"/>
                <w:sz w:val="24"/>
                <w:szCs w:val="24"/>
                <w:lang w:eastAsia="en-GB"/>
              </w:rPr>
            </w:pPr>
          </w:p>
        </w:tc>
      </w:tr>
      <w:tr w:rsidR="00C04523" w:rsidRPr="004F3940" w14:paraId="572D71FB" w14:textId="77777777" w:rsidTr="008F49EA">
        <w:trPr>
          <w:trHeight w:val="454"/>
        </w:trPr>
        <w:tc>
          <w:tcPr>
            <w:tcW w:w="11732" w:type="dxa"/>
            <w:gridSpan w:val="3"/>
            <w:shd w:val="clear" w:color="auto" w:fill="70A9E0" w:themeFill="text2" w:themeFillTint="66"/>
            <w:vAlign w:val="center"/>
          </w:tcPr>
          <w:p w14:paraId="59DB8FEE" w14:textId="1859E8E2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Session 4  -  Epidural alternatives</w:t>
            </w:r>
          </w:p>
        </w:tc>
      </w:tr>
      <w:tr w:rsidR="00C04523" w:rsidRPr="004F3940" w14:paraId="08F6F45E" w14:textId="77777777" w:rsidTr="0094253B">
        <w:trPr>
          <w:trHeight w:val="454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14:paraId="057A7FD5" w14:textId="4B86510D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7358" w:type="dxa"/>
            <w:shd w:val="clear" w:color="auto" w:fill="D9D9D9" w:themeFill="background1" w:themeFillShade="D9"/>
            <w:vAlign w:val="center"/>
          </w:tcPr>
          <w:p w14:paraId="4786B318" w14:textId="28B87B66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>New OAA guidance</w:t>
            </w:r>
            <w:r w:rsidR="00DB4104"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 xml:space="preserve"> </w:t>
            </w: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>- remifentanil PCA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59179B6" w14:textId="290A37D4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Dr Damien Hughes </w:t>
            </w:r>
          </w:p>
        </w:tc>
      </w:tr>
      <w:tr w:rsidR="00C04523" w:rsidRPr="004F3940" w14:paraId="294D0835" w14:textId="77777777" w:rsidTr="002B1462">
        <w:trPr>
          <w:trHeight w:val="454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14:paraId="050964F0" w14:textId="595B2761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16:25</w:t>
            </w:r>
          </w:p>
        </w:tc>
        <w:tc>
          <w:tcPr>
            <w:tcW w:w="7358" w:type="dxa"/>
            <w:shd w:val="clear" w:color="auto" w:fill="D9D9D9" w:themeFill="background1" w:themeFillShade="D9"/>
            <w:vAlign w:val="center"/>
          </w:tcPr>
          <w:p w14:paraId="5471F3CC" w14:textId="5EE42B53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Remifentanil in practice - how it is used and tips for better practice 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2A2C42F" w14:textId="080C8CF9" w:rsidR="00C04523" w:rsidRPr="004F3940" w:rsidRDefault="00203D8A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Dr Tatjana Stopar Pintarič</w:t>
            </w:r>
            <w:r w:rsidR="00E561BF"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  <w:tr w:rsidR="00C04523" w:rsidRPr="004F3940" w14:paraId="19703074" w14:textId="77777777" w:rsidTr="008A24BB">
        <w:trPr>
          <w:trHeight w:val="454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14:paraId="0B409786" w14:textId="03C0E0F5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16.45</w:t>
            </w:r>
          </w:p>
        </w:tc>
        <w:tc>
          <w:tcPr>
            <w:tcW w:w="7358" w:type="dxa"/>
            <w:shd w:val="clear" w:color="auto" w:fill="D9D9D9" w:themeFill="background1" w:themeFillShade="D9"/>
            <w:vAlign w:val="center"/>
          </w:tcPr>
          <w:p w14:paraId="4801A0FB" w14:textId="001CA74A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FFFF00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>Remifentanil PCA and beyond  - expert panel discussion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189AAF5" w14:textId="77777777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iCs/>
                <w:color w:val="FFFF00"/>
                <w:sz w:val="24"/>
                <w:szCs w:val="24"/>
                <w:lang w:eastAsia="en-GB"/>
              </w:rPr>
            </w:pPr>
          </w:p>
        </w:tc>
      </w:tr>
      <w:tr w:rsidR="00C04523" w:rsidRPr="004F3940" w14:paraId="5A34A0D3" w14:textId="77777777" w:rsidTr="008A24BB">
        <w:trPr>
          <w:trHeight w:val="454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14:paraId="7FFF9580" w14:textId="6BA91CFA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7358" w:type="dxa"/>
            <w:shd w:val="clear" w:color="auto" w:fill="D9D9D9" w:themeFill="background1" w:themeFillShade="D9"/>
            <w:vAlign w:val="center"/>
          </w:tcPr>
          <w:p w14:paraId="0B174029" w14:textId="1B633901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  <w:lang w:eastAsia="en-GB"/>
              </w:rPr>
              <w:t>Discussion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60508F0" w14:textId="77777777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iCs/>
                <w:color w:val="FFFF00"/>
                <w:sz w:val="24"/>
                <w:szCs w:val="24"/>
                <w:lang w:eastAsia="en-GB"/>
              </w:rPr>
            </w:pPr>
          </w:p>
        </w:tc>
      </w:tr>
      <w:tr w:rsidR="00C04523" w:rsidRPr="004F3940" w14:paraId="753E1F3E" w14:textId="77777777" w:rsidTr="008A24BB">
        <w:trPr>
          <w:trHeight w:val="566"/>
        </w:trPr>
        <w:tc>
          <w:tcPr>
            <w:tcW w:w="835" w:type="dxa"/>
            <w:shd w:val="clear" w:color="auto" w:fill="70A9E0" w:themeFill="text2" w:themeFillTint="66"/>
            <w:vAlign w:val="center"/>
          </w:tcPr>
          <w:p w14:paraId="300A9CFD" w14:textId="77777777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17:30</w:t>
            </w:r>
          </w:p>
        </w:tc>
        <w:tc>
          <w:tcPr>
            <w:tcW w:w="10897" w:type="dxa"/>
            <w:gridSpan w:val="2"/>
            <w:shd w:val="clear" w:color="auto" w:fill="70A9E0" w:themeFill="text2" w:themeFillTint="66"/>
            <w:vAlign w:val="center"/>
          </w:tcPr>
          <w:p w14:paraId="223563B0" w14:textId="77777777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NEO at the OAA airway workshop</w:t>
            </w:r>
          </w:p>
        </w:tc>
      </w:tr>
    </w:tbl>
    <w:p w14:paraId="2A93D496" w14:textId="77777777" w:rsidR="00597C28" w:rsidRPr="004F3940" w:rsidRDefault="00597C28" w:rsidP="002461C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17" w:tblpY="225"/>
        <w:tblW w:w="1173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30"/>
        <w:gridCol w:w="80"/>
        <w:gridCol w:w="78"/>
        <w:gridCol w:w="6232"/>
        <w:gridCol w:w="892"/>
        <w:gridCol w:w="3620"/>
      </w:tblGrid>
      <w:tr w:rsidR="00597C28" w:rsidRPr="004F3940" w14:paraId="6FAAB649" w14:textId="77777777" w:rsidTr="006F319A">
        <w:trPr>
          <w:trHeight w:val="454"/>
        </w:trPr>
        <w:tc>
          <w:tcPr>
            <w:tcW w:w="11732" w:type="dxa"/>
            <w:gridSpan w:val="6"/>
            <w:shd w:val="clear" w:color="auto" w:fill="70A9E0" w:themeFill="text2" w:themeFillTint="66"/>
            <w:vAlign w:val="center"/>
          </w:tcPr>
          <w:p w14:paraId="4E1751D2" w14:textId="711F9DD7" w:rsidR="00597C28" w:rsidRPr="004F3940" w:rsidRDefault="00597C28" w:rsidP="002461C1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color w:val="FFFFFF" w:themeColor="background1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Tuesday </w:t>
            </w:r>
            <w:r w:rsidR="003A17DE"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5</w:t>
            </w: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November 202</w:t>
            </w:r>
            <w:r w:rsidR="003A17DE"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4</w:t>
            </w:r>
          </w:p>
        </w:tc>
      </w:tr>
      <w:tr w:rsidR="00597C28" w:rsidRPr="004F3940" w14:paraId="7C1D7106" w14:textId="77777777" w:rsidTr="006F319A">
        <w:trPr>
          <w:trHeight w:val="454"/>
        </w:trPr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14:paraId="031FF5ED" w14:textId="77777777" w:rsidR="00597C28" w:rsidRPr="004F3940" w:rsidRDefault="00597C28" w:rsidP="002461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sz w:val="24"/>
                <w:szCs w:val="24"/>
              </w:rPr>
              <w:t>08:15</w:t>
            </w:r>
          </w:p>
        </w:tc>
        <w:tc>
          <w:tcPr>
            <w:tcW w:w="7202" w:type="dxa"/>
            <w:gridSpan w:val="3"/>
            <w:shd w:val="clear" w:color="auto" w:fill="FFFFFF" w:themeFill="background1"/>
            <w:vAlign w:val="center"/>
          </w:tcPr>
          <w:p w14:paraId="7C2A2BAF" w14:textId="77777777" w:rsidR="00597C28" w:rsidRPr="004F3940" w:rsidRDefault="00597C28" w:rsidP="002461C1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Registration / Tea &amp; coffee / Exhibition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78DAC751" w14:textId="77777777" w:rsidR="00597C28" w:rsidRPr="004F3940" w:rsidRDefault="00597C28" w:rsidP="002461C1">
            <w:pPr>
              <w:spacing w:after="0" w:line="240" w:lineRule="auto"/>
              <w:ind w:hanging="679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</w:p>
        </w:tc>
      </w:tr>
      <w:tr w:rsidR="00597C28" w:rsidRPr="004F3940" w14:paraId="7B8C62BA" w14:textId="77777777" w:rsidTr="006F319A">
        <w:trPr>
          <w:trHeight w:val="557"/>
        </w:trPr>
        <w:tc>
          <w:tcPr>
            <w:tcW w:w="11732" w:type="dxa"/>
            <w:gridSpan w:val="6"/>
            <w:shd w:val="clear" w:color="auto" w:fill="70A9E0" w:themeFill="text2" w:themeFillTint="66"/>
            <w:vAlign w:val="center"/>
          </w:tcPr>
          <w:p w14:paraId="1085E41A" w14:textId="3094F655" w:rsidR="00597C28" w:rsidRPr="004F3940" w:rsidRDefault="00597C28" w:rsidP="002461C1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S</w:t>
            </w:r>
            <w:r w:rsidR="002461C1"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ession</w:t>
            </w: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r w:rsidR="002461C1"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5</w:t>
            </w:r>
            <w:r w:rsidR="00102A36"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- </w:t>
            </w:r>
            <w:r w:rsidR="00C04523"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Neuraxial techniques for labour analgesia</w:t>
            </w:r>
            <w:r w:rsidR="00C04523"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r w:rsidR="00102A36"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C04523" w:rsidRPr="004F3940" w14:paraId="2BD9C530" w14:textId="77777777" w:rsidTr="006F319A">
        <w:trPr>
          <w:trHeight w:val="454"/>
        </w:trPr>
        <w:tc>
          <w:tcPr>
            <w:tcW w:w="910" w:type="dxa"/>
            <w:gridSpan w:val="2"/>
            <w:shd w:val="clear" w:color="auto" w:fill="D9D9D9" w:themeFill="background1" w:themeFillShade="D9"/>
            <w:vAlign w:val="center"/>
          </w:tcPr>
          <w:p w14:paraId="53B47CFE" w14:textId="77777777" w:rsidR="00C04523" w:rsidRPr="004F3940" w:rsidRDefault="00C04523" w:rsidP="00C04523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7202" w:type="dxa"/>
            <w:gridSpan w:val="3"/>
            <w:shd w:val="clear" w:color="auto" w:fill="D9D9D9" w:themeFill="background1" w:themeFillShade="D9"/>
            <w:vAlign w:val="center"/>
          </w:tcPr>
          <w:p w14:paraId="4E2C0D0A" w14:textId="6BDE7772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To initiate: </w:t>
            </w: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 xml:space="preserve">CSE for all, some or none? </w:t>
            </w:r>
          </w:p>
        </w:tc>
        <w:tc>
          <w:tcPr>
            <w:tcW w:w="3620" w:type="dxa"/>
            <w:shd w:val="clear" w:color="auto" w:fill="D9D9D9" w:themeFill="background1" w:themeFillShade="D9"/>
            <w:vAlign w:val="center"/>
          </w:tcPr>
          <w:p w14:paraId="50994AD9" w14:textId="7E649DE1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Prof Ruth Landau</w:t>
            </w:r>
            <w:r w:rsidR="00E561BF"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</w:p>
          <w:p w14:paraId="0AFD20A3" w14:textId="6488CE79" w:rsidR="00C04523" w:rsidRPr="004F3940" w:rsidRDefault="00C04523" w:rsidP="00C04523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Dr Malcolm Broom</w:t>
            </w:r>
            <w:r w:rsidR="00E561BF"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  <w:tr w:rsidR="00C04523" w:rsidRPr="004F3940" w14:paraId="1DF45058" w14:textId="77777777" w:rsidTr="006F319A">
        <w:trPr>
          <w:trHeight w:val="454"/>
        </w:trPr>
        <w:tc>
          <w:tcPr>
            <w:tcW w:w="910" w:type="dxa"/>
            <w:gridSpan w:val="2"/>
            <w:shd w:val="clear" w:color="auto" w:fill="D9D9D9" w:themeFill="background1" w:themeFillShade="D9"/>
            <w:vAlign w:val="center"/>
          </w:tcPr>
          <w:p w14:paraId="5C6E9036" w14:textId="281327A8" w:rsidR="00C04523" w:rsidRPr="004F3940" w:rsidRDefault="00C04523" w:rsidP="00C04523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09:45</w:t>
            </w:r>
          </w:p>
        </w:tc>
        <w:tc>
          <w:tcPr>
            <w:tcW w:w="7202" w:type="dxa"/>
            <w:gridSpan w:val="3"/>
            <w:shd w:val="clear" w:color="auto" w:fill="D9D9D9" w:themeFill="background1" w:themeFillShade="D9"/>
            <w:vAlign w:val="center"/>
          </w:tcPr>
          <w:p w14:paraId="189F564A" w14:textId="43382E62" w:rsidR="00C04523" w:rsidRPr="004F3940" w:rsidRDefault="00C04523" w:rsidP="00C04523">
            <w:pPr>
              <w:spacing w:after="0" w:line="240" w:lineRule="auto"/>
              <w:rPr>
                <w:rFonts w:ascii="Arial" w:eastAsia="Times New Roman" w:hAnsi="Arial" w:cs="Arial"/>
                <w:bCs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To maintain: the regimen of choice </w:t>
            </w:r>
          </w:p>
        </w:tc>
        <w:tc>
          <w:tcPr>
            <w:tcW w:w="3620" w:type="dxa"/>
            <w:shd w:val="clear" w:color="auto" w:fill="D9D9D9" w:themeFill="background1" w:themeFillShade="D9"/>
            <w:vAlign w:val="center"/>
          </w:tcPr>
          <w:p w14:paraId="33BE1339" w14:textId="6F65E3A0" w:rsidR="00C04523" w:rsidRPr="004F3940" w:rsidRDefault="00C04523" w:rsidP="00C04523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Dr Rose Kearsley</w:t>
            </w:r>
            <w:r w:rsidR="00E561BF"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  <w:tr w:rsidR="00C04523" w:rsidRPr="004F3940" w14:paraId="7EB96FB3" w14:textId="77777777" w:rsidTr="006F319A">
        <w:trPr>
          <w:trHeight w:val="454"/>
        </w:trPr>
        <w:tc>
          <w:tcPr>
            <w:tcW w:w="910" w:type="dxa"/>
            <w:gridSpan w:val="2"/>
            <w:shd w:val="clear" w:color="auto" w:fill="D9D9D9" w:themeFill="background1" w:themeFillShade="D9"/>
            <w:vAlign w:val="center"/>
          </w:tcPr>
          <w:p w14:paraId="40BB0341" w14:textId="6D27E0C0" w:rsidR="00C04523" w:rsidRPr="004F3940" w:rsidRDefault="00C04523" w:rsidP="00C04523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10:10</w:t>
            </w:r>
          </w:p>
        </w:tc>
        <w:tc>
          <w:tcPr>
            <w:tcW w:w="7202" w:type="dxa"/>
            <w:gridSpan w:val="3"/>
            <w:shd w:val="clear" w:color="auto" w:fill="D9D9D9" w:themeFill="background1" w:themeFillShade="D9"/>
            <w:vAlign w:val="center"/>
          </w:tcPr>
          <w:p w14:paraId="6E70224F" w14:textId="64BA8220" w:rsidR="00C04523" w:rsidRPr="004F3940" w:rsidRDefault="00C04523" w:rsidP="00C04523">
            <w:pPr>
              <w:spacing w:after="0" w:line="240" w:lineRule="auto"/>
              <w:rPr>
                <w:rFonts w:ascii="Arial" w:eastAsia="Times New Roman" w:hAnsi="Arial" w:cs="Arial"/>
                <w:bCs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eastAsia="Times New Roman" w:hAnsi="Arial" w:cs="Arial"/>
                <w:bCs/>
                <w:color w:val="595959" w:themeColor="text1" w:themeTint="A6"/>
                <w:sz w:val="24"/>
                <w:szCs w:val="24"/>
                <w:lang w:eastAsia="en-GB"/>
              </w:rPr>
              <w:t>Discussion</w:t>
            </w:r>
          </w:p>
        </w:tc>
        <w:tc>
          <w:tcPr>
            <w:tcW w:w="3620" w:type="dxa"/>
            <w:shd w:val="clear" w:color="auto" w:fill="D9D9D9" w:themeFill="background1" w:themeFillShade="D9"/>
            <w:vAlign w:val="center"/>
          </w:tcPr>
          <w:p w14:paraId="5EE1279C" w14:textId="44493BB8" w:rsidR="00C04523" w:rsidRPr="004F3940" w:rsidRDefault="00C04523" w:rsidP="00C04523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</w:p>
        </w:tc>
      </w:tr>
      <w:tr w:rsidR="00C04523" w:rsidRPr="004F3940" w14:paraId="327D770C" w14:textId="77777777" w:rsidTr="006F319A">
        <w:trPr>
          <w:trHeight w:val="454"/>
        </w:trPr>
        <w:tc>
          <w:tcPr>
            <w:tcW w:w="910" w:type="dxa"/>
            <w:gridSpan w:val="2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DA4DD4" w14:textId="433F34B1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10:30</w:t>
            </w:r>
          </w:p>
        </w:tc>
        <w:tc>
          <w:tcPr>
            <w:tcW w:w="10822" w:type="dxa"/>
            <w:gridSpan w:val="4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DE8AE90" w14:textId="77777777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 xml:space="preserve">Tea &amp; Coffee / Exhibition </w:t>
            </w:r>
          </w:p>
        </w:tc>
      </w:tr>
      <w:tr w:rsidR="00C04523" w:rsidRPr="004F3940" w14:paraId="272F3851" w14:textId="77777777" w:rsidTr="006F319A">
        <w:trPr>
          <w:trHeight w:val="454"/>
        </w:trPr>
        <w:tc>
          <w:tcPr>
            <w:tcW w:w="11732" w:type="dxa"/>
            <w:gridSpan w:val="6"/>
            <w:shd w:val="clear" w:color="auto" w:fill="70A9E0" w:themeFill="text2" w:themeFillTint="66"/>
            <w:vAlign w:val="center"/>
          </w:tcPr>
          <w:p w14:paraId="124CCBB2" w14:textId="0E475C2A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Session 6 -  Pain during and after caesarean birth</w:t>
            </w:r>
          </w:p>
        </w:tc>
      </w:tr>
      <w:tr w:rsidR="00C04523" w:rsidRPr="004F3940" w14:paraId="1CEEE313" w14:textId="77777777" w:rsidTr="006F319A">
        <w:trPr>
          <w:trHeight w:val="303"/>
        </w:trPr>
        <w:tc>
          <w:tcPr>
            <w:tcW w:w="910" w:type="dxa"/>
            <w:gridSpan w:val="2"/>
            <w:shd w:val="clear" w:color="auto" w:fill="D9D9D9" w:themeFill="background1" w:themeFillShade="D9"/>
            <w:vAlign w:val="center"/>
          </w:tcPr>
          <w:p w14:paraId="59904E4C" w14:textId="1187578E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11.00</w:t>
            </w:r>
          </w:p>
        </w:tc>
        <w:tc>
          <w:tcPr>
            <w:tcW w:w="7202" w:type="dxa"/>
            <w:gridSpan w:val="3"/>
            <w:shd w:val="clear" w:color="auto" w:fill="D9D9D9" w:themeFill="background1" w:themeFillShade="D9"/>
            <w:vAlign w:val="center"/>
          </w:tcPr>
          <w:p w14:paraId="10188F68" w14:textId="466CCD35" w:rsidR="00C04523" w:rsidRPr="004F3940" w:rsidRDefault="004F3940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Pain during CS</w:t>
            </w:r>
            <w:r w:rsidR="00C04523"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under neuraxial anaesthesia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– new reflections, old challenges</w:t>
            </w:r>
          </w:p>
        </w:tc>
        <w:tc>
          <w:tcPr>
            <w:tcW w:w="3620" w:type="dxa"/>
            <w:shd w:val="clear" w:color="auto" w:fill="D9D9D9" w:themeFill="background1" w:themeFillShade="D9"/>
            <w:vAlign w:val="center"/>
          </w:tcPr>
          <w:p w14:paraId="19423B6F" w14:textId="44AAE61D" w:rsidR="00C04523" w:rsidRPr="004F3940" w:rsidRDefault="004F3940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Dr Matt Rucklidge</w:t>
            </w:r>
          </w:p>
        </w:tc>
      </w:tr>
      <w:tr w:rsidR="00C04523" w:rsidRPr="004F3940" w14:paraId="7E655622" w14:textId="77777777" w:rsidTr="006F319A">
        <w:trPr>
          <w:trHeight w:val="454"/>
        </w:trPr>
        <w:tc>
          <w:tcPr>
            <w:tcW w:w="910" w:type="dxa"/>
            <w:gridSpan w:val="2"/>
            <w:shd w:val="clear" w:color="auto" w:fill="D9D9D9" w:themeFill="background1" w:themeFillShade="D9"/>
            <w:vAlign w:val="center"/>
          </w:tcPr>
          <w:p w14:paraId="138A09E6" w14:textId="1CBF8C1A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11:20</w:t>
            </w:r>
          </w:p>
        </w:tc>
        <w:tc>
          <w:tcPr>
            <w:tcW w:w="7202" w:type="dxa"/>
            <w:gridSpan w:val="3"/>
            <w:shd w:val="clear" w:color="auto" w:fill="D9D9D9" w:themeFill="background1" w:themeFillShade="D9"/>
            <w:vAlign w:val="center"/>
          </w:tcPr>
          <w:p w14:paraId="31AA86A9" w14:textId="227F20C2" w:rsidR="00C04523" w:rsidRPr="004F3940" w:rsidRDefault="00C04523" w:rsidP="00C04523">
            <w:pPr>
              <w:spacing w:after="0" w:line="240" w:lineRule="auto"/>
              <w:rPr>
                <w:rFonts w:ascii="Arial" w:eastAsia="Times New Roman" w:hAnsi="Arial" w:cs="Arial"/>
                <w:bCs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>ERAC – what’s new</w:t>
            </w:r>
          </w:p>
        </w:tc>
        <w:tc>
          <w:tcPr>
            <w:tcW w:w="3620" w:type="dxa"/>
            <w:shd w:val="clear" w:color="auto" w:fill="D9D9D9" w:themeFill="background1" w:themeFillShade="D9"/>
            <w:vAlign w:val="center"/>
          </w:tcPr>
          <w:p w14:paraId="75FCCD85" w14:textId="40A61805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Dr Jim Bamber</w:t>
            </w:r>
          </w:p>
        </w:tc>
      </w:tr>
      <w:tr w:rsidR="00C04523" w:rsidRPr="004F3940" w14:paraId="67E8FC69" w14:textId="77777777" w:rsidTr="006F319A">
        <w:trPr>
          <w:trHeight w:val="555"/>
        </w:trPr>
        <w:tc>
          <w:tcPr>
            <w:tcW w:w="910" w:type="dxa"/>
            <w:gridSpan w:val="2"/>
            <w:shd w:val="clear" w:color="auto" w:fill="D9D9D9" w:themeFill="background1" w:themeFillShade="D9"/>
            <w:vAlign w:val="center"/>
          </w:tcPr>
          <w:p w14:paraId="10A64912" w14:textId="665277D6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11:45</w:t>
            </w:r>
          </w:p>
        </w:tc>
        <w:tc>
          <w:tcPr>
            <w:tcW w:w="7202" w:type="dxa"/>
            <w:gridSpan w:val="3"/>
            <w:shd w:val="clear" w:color="auto" w:fill="D9D9D9" w:themeFill="background1" w:themeFillShade="D9"/>
            <w:vAlign w:val="center"/>
          </w:tcPr>
          <w:p w14:paraId="564DEE9C" w14:textId="62C97097" w:rsidR="00C04523" w:rsidRPr="004F3940" w:rsidRDefault="00FA5D67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Medicolegal considerations of pain during caesarean delivery &amp; how to stay out of trouble</w:t>
            </w:r>
          </w:p>
        </w:tc>
        <w:tc>
          <w:tcPr>
            <w:tcW w:w="3620" w:type="dxa"/>
            <w:shd w:val="clear" w:color="auto" w:fill="D9D9D9" w:themeFill="background1" w:themeFillShade="D9"/>
            <w:vAlign w:val="center"/>
          </w:tcPr>
          <w:p w14:paraId="38B3E1C4" w14:textId="7F0BCE65" w:rsidR="00C04523" w:rsidRPr="004F3940" w:rsidRDefault="00FA5D67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Dr Kate McCombe</w:t>
            </w:r>
          </w:p>
        </w:tc>
      </w:tr>
      <w:tr w:rsidR="00C04523" w:rsidRPr="004F3940" w14:paraId="455A430D" w14:textId="77777777" w:rsidTr="006F319A">
        <w:trPr>
          <w:trHeight w:val="367"/>
        </w:trPr>
        <w:tc>
          <w:tcPr>
            <w:tcW w:w="910" w:type="dxa"/>
            <w:gridSpan w:val="2"/>
            <w:shd w:val="clear" w:color="auto" w:fill="D9D9D9" w:themeFill="background1" w:themeFillShade="D9"/>
            <w:vAlign w:val="center"/>
          </w:tcPr>
          <w:p w14:paraId="70282AAC" w14:textId="1066F515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iCs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b/>
                <w:iCs/>
                <w:sz w:val="24"/>
                <w:szCs w:val="24"/>
                <w:lang w:eastAsia="en-GB"/>
              </w:rPr>
              <w:t>12.10</w:t>
            </w:r>
          </w:p>
        </w:tc>
        <w:tc>
          <w:tcPr>
            <w:tcW w:w="10822" w:type="dxa"/>
            <w:gridSpan w:val="4"/>
            <w:shd w:val="clear" w:color="auto" w:fill="D9D9D9" w:themeFill="background1" w:themeFillShade="D9"/>
            <w:vAlign w:val="center"/>
          </w:tcPr>
          <w:p w14:paraId="4FFA0337" w14:textId="492B09AB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>Discussion</w:t>
            </w:r>
          </w:p>
        </w:tc>
      </w:tr>
      <w:tr w:rsidR="00C04523" w:rsidRPr="004F3940" w14:paraId="0F16CC74" w14:textId="77777777" w:rsidTr="006F319A">
        <w:trPr>
          <w:trHeight w:val="454"/>
        </w:trPr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14:paraId="32CB1D0B" w14:textId="154EBB3F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iCs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b/>
                <w:iCs/>
                <w:sz w:val="24"/>
                <w:szCs w:val="24"/>
                <w:lang w:eastAsia="en-GB"/>
              </w:rPr>
              <w:t>12.45</w:t>
            </w:r>
          </w:p>
        </w:tc>
        <w:tc>
          <w:tcPr>
            <w:tcW w:w="10822" w:type="dxa"/>
            <w:gridSpan w:val="4"/>
            <w:shd w:val="clear" w:color="auto" w:fill="FFFFFF" w:themeFill="background1"/>
            <w:vAlign w:val="center"/>
          </w:tcPr>
          <w:p w14:paraId="3526083D" w14:textId="7750B564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  <w:lang w:eastAsia="en-GB"/>
              </w:rPr>
              <w:t>Lunch</w:t>
            </w:r>
          </w:p>
        </w:tc>
      </w:tr>
      <w:tr w:rsidR="00C04523" w:rsidRPr="004F3940" w14:paraId="4CD21628" w14:textId="77777777" w:rsidTr="006F319A">
        <w:trPr>
          <w:trHeight w:val="454"/>
        </w:trPr>
        <w:tc>
          <w:tcPr>
            <w:tcW w:w="11732" w:type="dxa"/>
            <w:gridSpan w:val="6"/>
            <w:shd w:val="clear" w:color="auto" w:fill="70A9E0" w:themeFill="text2" w:themeFillTint="66"/>
            <w:vAlign w:val="center"/>
          </w:tcPr>
          <w:p w14:paraId="78AE2BC5" w14:textId="181778F1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color w:val="FFE619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Session 7 – Obstetric anaesthesia under pressure</w:t>
            </w: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shd w:val="clear" w:color="auto" w:fill="70A9E0" w:themeFill="text2" w:themeFillTint="66"/>
                <w:lang w:eastAsia="en-GB"/>
              </w:rPr>
              <w:t xml:space="preserve"> </w:t>
            </w:r>
          </w:p>
        </w:tc>
      </w:tr>
      <w:tr w:rsidR="00C04523" w:rsidRPr="004F3940" w14:paraId="4B4B8993" w14:textId="77777777" w:rsidTr="006F319A">
        <w:trPr>
          <w:trHeight w:val="454"/>
        </w:trPr>
        <w:tc>
          <w:tcPr>
            <w:tcW w:w="910" w:type="dxa"/>
            <w:gridSpan w:val="2"/>
            <w:shd w:val="clear" w:color="auto" w:fill="D9D9D9" w:themeFill="background1" w:themeFillShade="D9"/>
            <w:vAlign w:val="center"/>
          </w:tcPr>
          <w:p w14:paraId="32A8E475" w14:textId="110E36C3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13:</w:t>
            </w:r>
            <w:r w:rsidR="00E32E0F"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02" w:type="dxa"/>
            <w:gridSpan w:val="3"/>
            <w:shd w:val="clear" w:color="auto" w:fill="D9D9D9" w:themeFill="background1" w:themeFillShade="D9"/>
            <w:vAlign w:val="center"/>
          </w:tcPr>
          <w:p w14:paraId="145133E0" w14:textId="598A210D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  <w:t>HFNO in obstetrics – promise or practice</w:t>
            </w:r>
          </w:p>
        </w:tc>
        <w:tc>
          <w:tcPr>
            <w:tcW w:w="3620" w:type="dxa"/>
            <w:shd w:val="clear" w:color="auto" w:fill="D9D9D9" w:themeFill="background1" w:themeFillShade="D9"/>
            <w:vAlign w:val="center"/>
          </w:tcPr>
          <w:p w14:paraId="0A3FC3E9" w14:textId="57093C26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Dr Craig Lyons</w:t>
            </w:r>
            <w:r w:rsidR="00E561BF"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  <w:tr w:rsidR="00C04523" w:rsidRPr="004F3940" w14:paraId="21F411BF" w14:textId="77777777" w:rsidTr="006F319A">
        <w:trPr>
          <w:trHeight w:val="454"/>
        </w:trPr>
        <w:tc>
          <w:tcPr>
            <w:tcW w:w="910" w:type="dxa"/>
            <w:gridSpan w:val="2"/>
            <w:shd w:val="clear" w:color="auto" w:fill="D9D9D9" w:themeFill="background1" w:themeFillShade="D9"/>
            <w:vAlign w:val="center"/>
          </w:tcPr>
          <w:p w14:paraId="2BE9B4A1" w14:textId="375C0945" w:rsidR="00C04523" w:rsidRPr="004F3940" w:rsidRDefault="00E32E0F" w:rsidP="00C04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13:50</w:t>
            </w:r>
          </w:p>
        </w:tc>
        <w:tc>
          <w:tcPr>
            <w:tcW w:w="7202" w:type="dxa"/>
            <w:gridSpan w:val="3"/>
            <w:shd w:val="clear" w:color="auto" w:fill="D9D9D9" w:themeFill="background1" w:themeFillShade="D9"/>
            <w:vAlign w:val="center"/>
          </w:tcPr>
          <w:p w14:paraId="3FC3515D" w14:textId="023DC2A8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eastAsia="Times New Roman" w:hAnsi="Arial" w:cs="Arial"/>
                <w:bCs/>
                <w:color w:val="595959" w:themeColor="text1" w:themeTint="A6"/>
                <w:sz w:val="24"/>
                <w:szCs w:val="24"/>
                <w:lang w:eastAsia="en-GB"/>
              </w:rPr>
              <w:t>Choice of airway in general anaesthesia for caesarean section</w:t>
            </w:r>
          </w:p>
        </w:tc>
        <w:tc>
          <w:tcPr>
            <w:tcW w:w="3620" w:type="dxa"/>
            <w:shd w:val="clear" w:color="auto" w:fill="D9D9D9" w:themeFill="background1" w:themeFillShade="D9"/>
            <w:vAlign w:val="center"/>
          </w:tcPr>
          <w:p w14:paraId="43154490" w14:textId="54FE50A7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Dr Nuala Lucas</w:t>
            </w:r>
          </w:p>
        </w:tc>
      </w:tr>
      <w:tr w:rsidR="00C04523" w:rsidRPr="004F3940" w14:paraId="6729A3BA" w14:textId="77777777" w:rsidTr="006F319A">
        <w:trPr>
          <w:trHeight w:val="454"/>
        </w:trPr>
        <w:tc>
          <w:tcPr>
            <w:tcW w:w="910" w:type="dxa"/>
            <w:gridSpan w:val="2"/>
            <w:shd w:val="clear" w:color="auto" w:fill="D9D9D9" w:themeFill="background1" w:themeFillShade="D9"/>
            <w:vAlign w:val="center"/>
          </w:tcPr>
          <w:p w14:paraId="2B59802A" w14:textId="61502DDE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E32E0F"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E32E0F"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02" w:type="dxa"/>
            <w:gridSpan w:val="3"/>
            <w:shd w:val="clear" w:color="auto" w:fill="D9D9D9" w:themeFill="background1" w:themeFillShade="D9"/>
            <w:vAlign w:val="center"/>
          </w:tcPr>
          <w:p w14:paraId="23969271" w14:textId="7CF9EB40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>Decision making in a crisis</w:t>
            </w:r>
          </w:p>
        </w:tc>
        <w:tc>
          <w:tcPr>
            <w:tcW w:w="3620" w:type="dxa"/>
            <w:shd w:val="clear" w:color="auto" w:fill="D9D9D9" w:themeFill="background1" w:themeFillShade="D9"/>
            <w:vAlign w:val="center"/>
          </w:tcPr>
          <w:p w14:paraId="627CC1F4" w14:textId="0ADAE970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Dr Matt Rucklidge</w:t>
            </w:r>
            <w:r w:rsidR="00E561BF"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  <w:tr w:rsidR="00C04523" w:rsidRPr="004F3940" w14:paraId="15981573" w14:textId="77777777" w:rsidTr="006F319A">
        <w:trPr>
          <w:trHeight w:val="325"/>
        </w:trPr>
        <w:tc>
          <w:tcPr>
            <w:tcW w:w="910" w:type="dxa"/>
            <w:gridSpan w:val="2"/>
            <w:shd w:val="clear" w:color="auto" w:fill="D9D9D9" w:themeFill="background1" w:themeFillShade="D9"/>
            <w:vAlign w:val="center"/>
          </w:tcPr>
          <w:p w14:paraId="437AFA9A" w14:textId="4E052AB3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E32E0F"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E32E0F"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7C426A"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822" w:type="dxa"/>
            <w:gridSpan w:val="4"/>
            <w:shd w:val="clear" w:color="auto" w:fill="D9D9D9" w:themeFill="background1" w:themeFillShade="D9"/>
            <w:vAlign w:val="center"/>
          </w:tcPr>
          <w:p w14:paraId="5FECAC3A" w14:textId="77777777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  <w:lang w:eastAsia="en-GB"/>
              </w:rPr>
              <w:t>Discussion</w:t>
            </w:r>
          </w:p>
        </w:tc>
      </w:tr>
      <w:tr w:rsidR="007C426A" w:rsidRPr="004F3940" w14:paraId="126EB890" w14:textId="77777777" w:rsidTr="006F319A">
        <w:trPr>
          <w:trHeight w:val="566"/>
        </w:trPr>
        <w:tc>
          <w:tcPr>
            <w:tcW w:w="11732" w:type="dxa"/>
            <w:gridSpan w:val="6"/>
            <w:vAlign w:val="center"/>
          </w:tcPr>
          <w:p w14:paraId="136485D3" w14:textId="34F6F86B" w:rsidR="007C426A" w:rsidRPr="004F3940" w:rsidRDefault="007C426A" w:rsidP="00C04523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14:50 Tea/Coffee/Exhibition</w:t>
            </w:r>
          </w:p>
        </w:tc>
      </w:tr>
      <w:tr w:rsidR="007C426A" w:rsidRPr="004F3940" w14:paraId="31DB31DC" w14:textId="77777777" w:rsidTr="006F319A">
        <w:trPr>
          <w:trHeight w:val="566"/>
        </w:trPr>
        <w:tc>
          <w:tcPr>
            <w:tcW w:w="11732" w:type="dxa"/>
            <w:gridSpan w:val="6"/>
            <w:shd w:val="clear" w:color="auto" w:fill="70A9E0" w:themeFill="text2" w:themeFillTint="66"/>
            <w:vAlign w:val="center"/>
          </w:tcPr>
          <w:p w14:paraId="04A7BBC5" w14:textId="0FF88B86" w:rsidR="007C426A" w:rsidRPr="004F3940" w:rsidRDefault="007C426A" w:rsidP="00C04523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Session 9 - </w:t>
            </w:r>
            <w:r w:rsidRPr="004F3940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Geraldine O’Sullivan Lecture</w:t>
            </w:r>
          </w:p>
        </w:tc>
      </w:tr>
      <w:tr w:rsidR="00C04523" w:rsidRPr="004F3940" w14:paraId="733CC286" w14:textId="77777777" w:rsidTr="006F319A">
        <w:trPr>
          <w:trHeight w:val="454"/>
        </w:trPr>
        <w:tc>
          <w:tcPr>
            <w:tcW w:w="910" w:type="dxa"/>
            <w:gridSpan w:val="2"/>
            <w:shd w:val="clear" w:color="auto" w:fill="D9D9D9" w:themeFill="background1" w:themeFillShade="D9"/>
            <w:vAlign w:val="center"/>
          </w:tcPr>
          <w:p w14:paraId="6282A38E" w14:textId="7771DFCB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C426A"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7C426A"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202" w:type="dxa"/>
            <w:gridSpan w:val="3"/>
            <w:shd w:val="clear" w:color="auto" w:fill="D9D9D9" w:themeFill="background1" w:themeFillShade="D9"/>
            <w:vAlign w:val="center"/>
          </w:tcPr>
          <w:p w14:paraId="48C96982" w14:textId="06768E00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>Title TBC</w:t>
            </w:r>
          </w:p>
        </w:tc>
        <w:tc>
          <w:tcPr>
            <w:tcW w:w="3620" w:type="dxa"/>
            <w:shd w:val="clear" w:color="auto" w:fill="D9D9D9" w:themeFill="background1" w:themeFillShade="D9"/>
            <w:vAlign w:val="center"/>
          </w:tcPr>
          <w:p w14:paraId="71E181C8" w14:textId="36D23530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Prof Ruth Landau</w:t>
            </w:r>
          </w:p>
        </w:tc>
      </w:tr>
      <w:tr w:rsidR="007C426A" w:rsidRPr="004F3940" w14:paraId="176F6E9F" w14:textId="77777777" w:rsidTr="0075225C">
        <w:trPr>
          <w:trHeight w:val="566"/>
        </w:trPr>
        <w:tc>
          <w:tcPr>
            <w:tcW w:w="11732" w:type="dxa"/>
            <w:gridSpan w:val="6"/>
            <w:shd w:val="clear" w:color="auto" w:fill="70A9E0" w:themeFill="text2" w:themeFillTint="66"/>
            <w:vAlign w:val="center"/>
          </w:tcPr>
          <w:p w14:paraId="10EE0CD8" w14:textId="77777777" w:rsidR="007C426A" w:rsidRPr="004F3940" w:rsidRDefault="007C426A" w:rsidP="007C426A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Session 8 </w:t>
            </w: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– Obstetric haemorrhage – what matters most</w:t>
            </w:r>
          </w:p>
        </w:tc>
      </w:tr>
      <w:tr w:rsidR="007C426A" w:rsidRPr="004F3940" w14:paraId="6D644326" w14:textId="77777777" w:rsidTr="007C426A">
        <w:trPr>
          <w:trHeight w:val="454"/>
        </w:trPr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58A2944" w14:textId="3BDCC39B" w:rsidR="007C426A" w:rsidRPr="004F3940" w:rsidRDefault="007C426A" w:rsidP="007C426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15:50</w:t>
            </w:r>
          </w:p>
        </w:tc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28F38D6C" w14:textId="2F42990B" w:rsidR="007C426A" w:rsidRPr="004F3940" w:rsidRDefault="007C426A" w:rsidP="007C426A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Navigating uterotonic options in practice </w:t>
            </w:r>
          </w:p>
        </w:tc>
        <w:tc>
          <w:tcPr>
            <w:tcW w:w="4512" w:type="dxa"/>
            <w:gridSpan w:val="2"/>
            <w:shd w:val="clear" w:color="auto" w:fill="D9D9D9" w:themeFill="background1" w:themeFillShade="D9"/>
            <w:vAlign w:val="center"/>
          </w:tcPr>
          <w:p w14:paraId="228542E6" w14:textId="77777777" w:rsidR="007C426A" w:rsidRPr="004F3940" w:rsidRDefault="007C426A" w:rsidP="007C426A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Dr Desire </w:t>
            </w:r>
            <w:proofErr w:type="spellStart"/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Onwochei</w:t>
            </w:r>
            <w:proofErr w:type="spellEnd"/>
          </w:p>
        </w:tc>
      </w:tr>
      <w:tr w:rsidR="007C426A" w:rsidRPr="004F3940" w14:paraId="497E2645" w14:textId="77777777" w:rsidTr="007C426A">
        <w:trPr>
          <w:trHeight w:val="454"/>
        </w:trPr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2B457130" w14:textId="003FAFFD" w:rsidR="007C426A" w:rsidRPr="004F3940" w:rsidRDefault="006F319A" w:rsidP="00002F40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16:10</w:t>
            </w:r>
          </w:p>
        </w:tc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3A710197" w14:textId="50935D54" w:rsidR="007C426A" w:rsidRPr="004F3940" w:rsidRDefault="007C426A" w:rsidP="00002F40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>Optimising coagulation in obstetric haemorrhage</w:t>
            </w: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  <w:tc>
          <w:tcPr>
            <w:tcW w:w="4512" w:type="dxa"/>
            <w:gridSpan w:val="2"/>
            <w:shd w:val="clear" w:color="auto" w:fill="D9D9D9" w:themeFill="background1" w:themeFillShade="D9"/>
            <w:vAlign w:val="center"/>
          </w:tcPr>
          <w:p w14:paraId="1C56D034" w14:textId="18556C1A" w:rsidR="007C426A" w:rsidRPr="004F3940" w:rsidRDefault="007C426A" w:rsidP="007C426A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Dr Anne Wikkeloso </w:t>
            </w:r>
          </w:p>
        </w:tc>
      </w:tr>
      <w:tr w:rsidR="007C426A" w:rsidRPr="004F3940" w14:paraId="1C6EE41F" w14:textId="77777777" w:rsidTr="007C426A">
        <w:trPr>
          <w:trHeight w:val="454"/>
        </w:trPr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1DA0821A" w14:textId="0C21600E" w:rsidR="007C426A" w:rsidRPr="004F3940" w:rsidRDefault="006F319A" w:rsidP="007C426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16:30</w:t>
            </w:r>
          </w:p>
        </w:tc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078EF492" w14:textId="40703562" w:rsidR="007C426A" w:rsidRPr="004F3940" w:rsidRDefault="007C426A" w:rsidP="007C426A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Escalation of care in postpartum haemorrhage</w:t>
            </w:r>
          </w:p>
        </w:tc>
        <w:tc>
          <w:tcPr>
            <w:tcW w:w="4512" w:type="dxa"/>
            <w:gridSpan w:val="2"/>
            <w:shd w:val="clear" w:color="auto" w:fill="D9D9D9" w:themeFill="background1" w:themeFillShade="D9"/>
            <w:vAlign w:val="center"/>
          </w:tcPr>
          <w:p w14:paraId="12492DCE" w14:textId="2020E34F" w:rsidR="007C426A" w:rsidRPr="004F3940" w:rsidRDefault="007C426A" w:rsidP="007C426A">
            <w:pPr>
              <w:spacing w:after="0" w:line="24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  <w:lang w:eastAsia="en-GB"/>
              </w:rPr>
              <w:t>Dr Amrit Dhadda</w:t>
            </w:r>
            <w:r w:rsidR="006F319A" w:rsidRPr="004F3940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7C426A" w:rsidRPr="004F3940" w14:paraId="52EDA92F" w14:textId="77777777" w:rsidTr="007C426A">
        <w:trPr>
          <w:trHeight w:val="325"/>
        </w:trPr>
        <w:tc>
          <w:tcPr>
            <w:tcW w:w="11732" w:type="dxa"/>
            <w:gridSpan w:val="6"/>
            <w:shd w:val="clear" w:color="auto" w:fill="D9D9D9" w:themeFill="background1" w:themeFillShade="D9"/>
            <w:vAlign w:val="center"/>
          </w:tcPr>
          <w:p w14:paraId="65323A26" w14:textId="4EC0C79D" w:rsidR="007C426A" w:rsidRPr="004F3940" w:rsidRDefault="006F319A" w:rsidP="007C426A">
            <w:pPr>
              <w:spacing w:after="0" w:line="24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  <w:lang w:eastAsia="en-GB"/>
              </w:rPr>
              <w:t>16:50</w:t>
            </w:r>
            <w:r w:rsidRPr="004F3940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eastAsia="en-GB"/>
              </w:rPr>
              <w:t xml:space="preserve">         </w:t>
            </w:r>
            <w:r w:rsidR="007C426A" w:rsidRPr="004F3940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  <w:lang w:eastAsia="en-GB"/>
              </w:rPr>
              <w:t>Discussion</w:t>
            </w:r>
          </w:p>
        </w:tc>
      </w:tr>
      <w:tr w:rsidR="006F319A" w:rsidRPr="004F3940" w14:paraId="460CE620" w14:textId="77777777" w:rsidTr="006F319A">
        <w:trPr>
          <w:trHeight w:val="325"/>
        </w:trPr>
        <w:tc>
          <w:tcPr>
            <w:tcW w:w="11732" w:type="dxa"/>
            <w:gridSpan w:val="6"/>
            <w:shd w:val="clear" w:color="auto" w:fill="71A9E0"/>
            <w:vAlign w:val="center"/>
          </w:tcPr>
          <w:p w14:paraId="4D54B768" w14:textId="5D4A0FC5" w:rsidR="006F319A" w:rsidRPr="004F3940" w:rsidRDefault="006F319A" w:rsidP="007C426A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  <w:lang w:eastAsia="en-GB"/>
              </w:rPr>
              <w:br/>
              <w:t>17:10 Networking drinks reception</w:t>
            </w:r>
          </w:p>
        </w:tc>
      </w:tr>
      <w:tr w:rsidR="007C426A" w:rsidRPr="004F3940" w14:paraId="0D3ED797" w14:textId="77777777" w:rsidTr="007C426A">
        <w:trPr>
          <w:trHeight w:val="454"/>
        </w:trPr>
        <w:tc>
          <w:tcPr>
            <w:tcW w:w="11732" w:type="dxa"/>
            <w:gridSpan w:val="6"/>
            <w:shd w:val="clear" w:color="auto" w:fill="FFFFFF" w:themeFill="background1"/>
            <w:vAlign w:val="center"/>
          </w:tcPr>
          <w:p w14:paraId="028040B3" w14:textId="77777777" w:rsidR="007C426A" w:rsidRPr="004F3940" w:rsidRDefault="007C426A" w:rsidP="007C426A">
            <w:pPr>
              <w:spacing w:after="0" w:line="240" w:lineRule="auto"/>
              <w:ind w:hanging="679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  <w:lang w:eastAsia="en-GB"/>
              </w:rPr>
            </w:pPr>
            <w:proofErr w:type="spellStart"/>
            <w:r w:rsidRPr="004F3940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  <w:lang w:eastAsia="en-GB"/>
              </w:rPr>
              <w:t>Te</w:t>
            </w:r>
            <w:proofErr w:type="spellEnd"/>
          </w:p>
        </w:tc>
      </w:tr>
      <w:tr w:rsidR="00C04523" w:rsidRPr="004F3940" w14:paraId="726A8525" w14:textId="77777777" w:rsidTr="006F319A">
        <w:trPr>
          <w:trHeight w:val="454"/>
        </w:trPr>
        <w:tc>
          <w:tcPr>
            <w:tcW w:w="11732" w:type="dxa"/>
            <w:gridSpan w:val="6"/>
            <w:shd w:val="clear" w:color="auto" w:fill="FFFFFF" w:themeFill="background1"/>
            <w:vAlign w:val="center"/>
          </w:tcPr>
          <w:p w14:paraId="3C06F825" w14:textId="77777777" w:rsidR="00C04523" w:rsidRPr="004F3940" w:rsidRDefault="00C04523" w:rsidP="00C04523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C04523" w:rsidRPr="004F3940" w14:paraId="658880FF" w14:textId="77777777" w:rsidTr="006F319A">
        <w:trPr>
          <w:trHeight w:val="454"/>
        </w:trPr>
        <w:tc>
          <w:tcPr>
            <w:tcW w:w="11732" w:type="dxa"/>
            <w:gridSpan w:val="6"/>
            <w:shd w:val="clear" w:color="auto" w:fill="70A9E0" w:themeFill="text2" w:themeFillTint="66"/>
            <w:vAlign w:val="center"/>
          </w:tcPr>
          <w:p w14:paraId="7B82D73F" w14:textId="205E41B7" w:rsidR="00C04523" w:rsidRPr="004F3940" w:rsidRDefault="00C04523" w:rsidP="00C04523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color w:val="FFFFFF" w:themeColor="background1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Wednesday 6 November 2024</w:t>
            </w:r>
          </w:p>
        </w:tc>
      </w:tr>
      <w:tr w:rsidR="00C04523" w:rsidRPr="004F3940" w14:paraId="59DBBC11" w14:textId="77777777" w:rsidTr="006F319A">
        <w:trPr>
          <w:trHeight w:val="454"/>
        </w:trPr>
        <w:tc>
          <w:tcPr>
            <w:tcW w:w="830" w:type="dxa"/>
            <w:shd w:val="clear" w:color="auto" w:fill="FFFFFF" w:themeFill="background1"/>
            <w:vAlign w:val="center"/>
          </w:tcPr>
          <w:p w14:paraId="40C9B33E" w14:textId="77777777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sz w:val="24"/>
                <w:szCs w:val="24"/>
              </w:rPr>
              <w:t>08:30</w:t>
            </w:r>
          </w:p>
        </w:tc>
        <w:tc>
          <w:tcPr>
            <w:tcW w:w="7282" w:type="dxa"/>
            <w:gridSpan w:val="4"/>
            <w:shd w:val="clear" w:color="auto" w:fill="FFFFFF" w:themeFill="background1"/>
            <w:vAlign w:val="center"/>
          </w:tcPr>
          <w:p w14:paraId="14EE2DFD" w14:textId="77777777" w:rsidR="00C04523" w:rsidRPr="004F3940" w:rsidRDefault="00C04523" w:rsidP="00C04523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Registration / Tea &amp; Coffee / Exhibition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1066FBEF" w14:textId="77777777" w:rsidR="00C04523" w:rsidRPr="004F3940" w:rsidRDefault="00C04523" w:rsidP="00C04523">
            <w:pPr>
              <w:spacing w:after="0" w:line="240" w:lineRule="auto"/>
              <w:ind w:hanging="679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</w:p>
        </w:tc>
      </w:tr>
      <w:tr w:rsidR="00C04523" w:rsidRPr="004F3940" w14:paraId="4455928A" w14:textId="77777777" w:rsidTr="006F319A">
        <w:trPr>
          <w:trHeight w:val="454"/>
        </w:trPr>
        <w:tc>
          <w:tcPr>
            <w:tcW w:w="11732" w:type="dxa"/>
            <w:gridSpan w:val="6"/>
            <w:shd w:val="clear" w:color="auto" w:fill="70A9E0" w:themeFill="text2" w:themeFillTint="66"/>
            <w:vAlign w:val="center"/>
          </w:tcPr>
          <w:p w14:paraId="5DCAB383" w14:textId="72FDA588" w:rsidR="00C04523" w:rsidRPr="004F3940" w:rsidRDefault="00C04523" w:rsidP="00C04523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Session 10 – </w:t>
            </w:r>
            <w:r w:rsidRPr="004F39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shd w:val="clear" w:color="auto" w:fill="70A9E0" w:themeFill="text2" w:themeFillTint="66"/>
                <w:lang w:eastAsia="en-GB"/>
              </w:rPr>
              <w:t>Complications in obstetric anaesthesia</w:t>
            </w:r>
          </w:p>
        </w:tc>
      </w:tr>
      <w:tr w:rsidR="00C04523" w:rsidRPr="004F3940" w14:paraId="3772ECD6" w14:textId="77777777" w:rsidTr="006F319A">
        <w:trPr>
          <w:trHeight w:val="454"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21E38BD4" w14:textId="77777777" w:rsidR="00C04523" w:rsidRPr="004F3940" w:rsidRDefault="00C04523" w:rsidP="00C04523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7282" w:type="dxa"/>
            <w:gridSpan w:val="4"/>
            <w:shd w:val="clear" w:color="auto" w:fill="D9D9D9" w:themeFill="background1" w:themeFillShade="D9"/>
            <w:vAlign w:val="center"/>
          </w:tcPr>
          <w:p w14:paraId="317819BC" w14:textId="6BAB27E7" w:rsidR="00C04523" w:rsidRPr="004F3940" w:rsidRDefault="00C04523" w:rsidP="00C0452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Obstetrics update</w:t>
            </w:r>
          </w:p>
        </w:tc>
        <w:tc>
          <w:tcPr>
            <w:tcW w:w="3620" w:type="dxa"/>
            <w:shd w:val="clear" w:color="auto" w:fill="D9D9D9" w:themeFill="background1" w:themeFillShade="D9"/>
            <w:vAlign w:val="center"/>
          </w:tcPr>
          <w:p w14:paraId="67801357" w14:textId="58EF8147" w:rsidR="00C04523" w:rsidRPr="004F3940" w:rsidRDefault="00C04523" w:rsidP="00C04523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Dr Susie Crowe</w:t>
            </w:r>
          </w:p>
        </w:tc>
      </w:tr>
      <w:tr w:rsidR="00C04523" w:rsidRPr="004F3940" w14:paraId="2E219A23" w14:textId="77777777" w:rsidTr="006F319A">
        <w:trPr>
          <w:trHeight w:val="454"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4EF4ADBA" w14:textId="7424E12B" w:rsidR="00C04523" w:rsidRPr="004F3940" w:rsidRDefault="00C04523" w:rsidP="00C04523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09:20</w:t>
            </w:r>
          </w:p>
        </w:tc>
        <w:tc>
          <w:tcPr>
            <w:tcW w:w="7282" w:type="dxa"/>
            <w:gridSpan w:val="4"/>
            <w:shd w:val="clear" w:color="auto" w:fill="D9D9D9" w:themeFill="background1" w:themeFillShade="D9"/>
            <w:vAlign w:val="center"/>
          </w:tcPr>
          <w:p w14:paraId="1BB98633" w14:textId="24640F86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  <w:t>Gastrointestinal challenges in obstetric anaesthesia</w:t>
            </w:r>
          </w:p>
        </w:tc>
        <w:tc>
          <w:tcPr>
            <w:tcW w:w="3620" w:type="dxa"/>
            <w:shd w:val="clear" w:color="auto" w:fill="D9D9D9" w:themeFill="background1" w:themeFillShade="D9"/>
            <w:vAlign w:val="center"/>
          </w:tcPr>
          <w:p w14:paraId="375E0CE6" w14:textId="0EC0D90D" w:rsidR="00C04523" w:rsidRPr="004F3940" w:rsidRDefault="00C04523" w:rsidP="00C04523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>Prof Catherine Williamson</w:t>
            </w:r>
          </w:p>
        </w:tc>
      </w:tr>
      <w:tr w:rsidR="00C04523" w:rsidRPr="004F3940" w14:paraId="4768715E" w14:textId="77777777" w:rsidTr="006F319A">
        <w:trPr>
          <w:trHeight w:val="454"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3729CF9F" w14:textId="1B118F84" w:rsidR="00C04523" w:rsidRPr="004F3940" w:rsidRDefault="00C04523" w:rsidP="00C04523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09:40 </w:t>
            </w:r>
          </w:p>
        </w:tc>
        <w:tc>
          <w:tcPr>
            <w:tcW w:w="7282" w:type="dxa"/>
            <w:gridSpan w:val="4"/>
            <w:shd w:val="clear" w:color="auto" w:fill="D9D9D9" w:themeFill="background1" w:themeFillShade="D9"/>
            <w:vAlign w:val="center"/>
          </w:tcPr>
          <w:p w14:paraId="5A0EE65E" w14:textId="01BB1521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Anaesthetic management of preeclampsia - risks and responses</w:t>
            </w:r>
          </w:p>
        </w:tc>
        <w:tc>
          <w:tcPr>
            <w:tcW w:w="3620" w:type="dxa"/>
            <w:shd w:val="clear" w:color="auto" w:fill="D9D9D9" w:themeFill="background1" w:themeFillShade="D9"/>
            <w:vAlign w:val="center"/>
          </w:tcPr>
          <w:p w14:paraId="08A89BAA" w14:textId="435517D5" w:rsidR="00C04523" w:rsidRPr="004F3940" w:rsidRDefault="00C04523" w:rsidP="00C04523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>Dr Vinnie Sodhi</w:t>
            </w:r>
          </w:p>
        </w:tc>
      </w:tr>
      <w:tr w:rsidR="00C04523" w:rsidRPr="004F3940" w14:paraId="280D2C62" w14:textId="77777777" w:rsidTr="006F319A">
        <w:trPr>
          <w:trHeight w:val="454"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010B4CDA" w14:textId="332BC53E" w:rsidR="00C04523" w:rsidRPr="004F3940" w:rsidRDefault="00C04523" w:rsidP="00C04523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10:00</w:t>
            </w:r>
          </w:p>
        </w:tc>
        <w:tc>
          <w:tcPr>
            <w:tcW w:w="7282" w:type="dxa"/>
            <w:gridSpan w:val="4"/>
            <w:shd w:val="clear" w:color="auto" w:fill="D9D9D9" w:themeFill="background1" w:themeFillShade="D9"/>
            <w:vAlign w:val="center"/>
          </w:tcPr>
          <w:p w14:paraId="2990023E" w14:textId="79F3F121" w:rsidR="00C04523" w:rsidRPr="004F3940" w:rsidRDefault="00C04523" w:rsidP="00C0452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>Discussion</w:t>
            </w:r>
          </w:p>
        </w:tc>
        <w:tc>
          <w:tcPr>
            <w:tcW w:w="3620" w:type="dxa"/>
            <w:shd w:val="clear" w:color="auto" w:fill="D9D9D9" w:themeFill="background1" w:themeFillShade="D9"/>
            <w:vAlign w:val="center"/>
          </w:tcPr>
          <w:p w14:paraId="14B2BD19" w14:textId="645D7C96" w:rsidR="00C04523" w:rsidRPr="004F3940" w:rsidRDefault="00C04523" w:rsidP="00C04523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C04523" w:rsidRPr="004F3940" w14:paraId="7123AB01" w14:textId="77777777" w:rsidTr="006F319A">
        <w:trPr>
          <w:trHeight w:val="454"/>
        </w:trPr>
        <w:tc>
          <w:tcPr>
            <w:tcW w:w="11732" w:type="dxa"/>
            <w:gridSpan w:val="6"/>
            <w:shd w:val="clear" w:color="auto" w:fill="70A9E0" w:themeFill="text2" w:themeFillTint="66"/>
            <w:vAlign w:val="center"/>
          </w:tcPr>
          <w:p w14:paraId="232C2F6A" w14:textId="36B6296A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Session 11 – </w:t>
            </w:r>
            <w:r w:rsidR="004F3940"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Reframing </w:t>
            </w:r>
            <w:r w:rsid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="004F3940"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are: </w:t>
            </w:r>
            <w:r w:rsid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</w:t>
            </w:r>
            <w:r w:rsidR="004F3940"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erinatal </w:t>
            </w:r>
            <w:r w:rsid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m</w:t>
            </w:r>
            <w:r w:rsidR="004F3940"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ental </w:t>
            </w:r>
            <w:r w:rsid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h</w:t>
            </w:r>
            <w:r w:rsidR="004F3940"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ealth and </w:t>
            </w:r>
            <w:r w:rsid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</w:t>
            </w:r>
            <w:r w:rsidR="004F3940"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ostpartum </w:t>
            </w:r>
            <w:r w:rsid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</w:t>
            </w:r>
            <w:r w:rsidR="004F3940"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ain</w:t>
            </w:r>
          </w:p>
        </w:tc>
      </w:tr>
      <w:tr w:rsidR="00C04523" w:rsidRPr="004F3940" w14:paraId="362BD7AC" w14:textId="77777777" w:rsidTr="006F319A">
        <w:trPr>
          <w:trHeight w:val="454"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006439BB" w14:textId="082D6C38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10:15</w:t>
            </w:r>
          </w:p>
        </w:tc>
        <w:tc>
          <w:tcPr>
            <w:tcW w:w="7282" w:type="dxa"/>
            <w:gridSpan w:val="4"/>
            <w:shd w:val="clear" w:color="auto" w:fill="D9D9D9" w:themeFill="background1" w:themeFillShade="D9"/>
            <w:vAlign w:val="center"/>
          </w:tcPr>
          <w:p w14:paraId="200771DC" w14:textId="005BBC3E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>Perinatal Mental Health: what the obstetric anaesthetist should know</w:t>
            </w:r>
          </w:p>
        </w:tc>
        <w:tc>
          <w:tcPr>
            <w:tcW w:w="3620" w:type="dxa"/>
            <w:shd w:val="clear" w:color="auto" w:fill="D9D9D9" w:themeFill="background1" w:themeFillShade="D9"/>
            <w:vAlign w:val="center"/>
          </w:tcPr>
          <w:p w14:paraId="58A7BDDE" w14:textId="135096BE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  <w:t>Dr Chiara Petrosellini</w:t>
            </w:r>
          </w:p>
        </w:tc>
      </w:tr>
      <w:tr w:rsidR="00C04523" w:rsidRPr="004F3940" w14:paraId="1A32D966" w14:textId="77777777" w:rsidTr="006F319A">
        <w:trPr>
          <w:trHeight w:val="454"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0C835C89" w14:textId="63C7EB5B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10:45</w:t>
            </w:r>
          </w:p>
        </w:tc>
        <w:tc>
          <w:tcPr>
            <w:tcW w:w="7282" w:type="dxa"/>
            <w:gridSpan w:val="4"/>
            <w:shd w:val="clear" w:color="auto" w:fill="D9D9D9" w:themeFill="background1" w:themeFillShade="D9"/>
            <w:vAlign w:val="center"/>
          </w:tcPr>
          <w:p w14:paraId="26819B8F" w14:textId="0B70E692" w:rsidR="00C04523" w:rsidRPr="004F3940" w:rsidRDefault="00190166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Reframing postpartum pain: a biopsychosocial model for modern obstetric anaesthesia</w:t>
            </w:r>
          </w:p>
        </w:tc>
        <w:tc>
          <w:tcPr>
            <w:tcW w:w="3620" w:type="dxa"/>
            <w:shd w:val="clear" w:color="auto" w:fill="D9D9D9" w:themeFill="background1" w:themeFillShade="D9"/>
            <w:vAlign w:val="center"/>
          </w:tcPr>
          <w:p w14:paraId="553981BC" w14:textId="5E8B68B0" w:rsidR="00C04523" w:rsidRPr="004F3940" w:rsidRDefault="00190166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Dr Sarah Ciechanowicz</w:t>
            </w:r>
          </w:p>
        </w:tc>
      </w:tr>
      <w:tr w:rsidR="00C04523" w:rsidRPr="004F3940" w14:paraId="562E43BA" w14:textId="77777777" w:rsidTr="006F319A">
        <w:trPr>
          <w:trHeight w:val="454"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725E492A" w14:textId="705FC43A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11:05</w:t>
            </w:r>
          </w:p>
        </w:tc>
        <w:tc>
          <w:tcPr>
            <w:tcW w:w="7282" w:type="dxa"/>
            <w:gridSpan w:val="4"/>
            <w:shd w:val="clear" w:color="auto" w:fill="D9D9D9" w:themeFill="background1" w:themeFillShade="D9"/>
            <w:vAlign w:val="center"/>
          </w:tcPr>
          <w:p w14:paraId="2629D46F" w14:textId="072AD5E1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Discussion</w:t>
            </w:r>
          </w:p>
        </w:tc>
        <w:tc>
          <w:tcPr>
            <w:tcW w:w="3620" w:type="dxa"/>
            <w:shd w:val="clear" w:color="auto" w:fill="D9D9D9" w:themeFill="background1" w:themeFillShade="D9"/>
            <w:vAlign w:val="center"/>
          </w:tcPr>
          <w:p w14:paraId="2DC769B0" w14:textId="77777777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C04523" w:rsidRPr="004F3940" w14:paraId="0326EEFF" w14:textId="77777777" w:rsidTr="006F319A">
        <w:trPr>
          <w:trHeight w:val="367"/>
        </w:trPr>
        <w:tc>
          <w:tcPr>
            <w:tcW w:w="830" w:type="dxa"/>
            <w:vAlign w:val="center"/>
          </w:tcPr>
          <w:p w14:paraId="7A7E13A6" w14:textId="09B62BA8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iCs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b/>
                <w:iCs/>
                <w:color w:val="595959" w:themeColor="text1" w:themeTint="A6"/>
                <w:sz w:val="24"/>
                <w:szCs w:val="24"/>
                <w:lang w:eastAsia="en-GB"/>
              </w:rPr>
              <w:t>11:20</w:t>
            </w:r>
          </w:p>
        </w:tc>
        <w:tc>
          <w:tcPr>
            <w:tcW w:w="10902" w:type="dxa"/>
            <w:gridSpan w:val="5"/>
            <w:vAlign w:val="center"/>
          </w:tcPr>
          <w:p w14:paraId="51C4BA2B" w14:textId="3E9E2836" w:rsidR="00C04523" w:rsidRPr="004F3940" w:rsidRDefault="00C04523" w:rsidP="00C04523">
            <w:pPr>
              <w:spacing w:after="0" w:line="240" w:lineRule="auto"/>
              <w:ind w:hanging="679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F3940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  <w:lang w:eastAsia="en-GB"/>
              </w:rPr>
              <w:t>BrBr</w:t>
            </w:r>
            <w:proofErr w:type="spellEnd"/>
            <w:r w:rsidRPr="004F3940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  <w:lang w:eastAsia="en-GB"/>
              </w:rPr>
              <w:t xml:space="preserve">    </w:t>
            </w:r>
            <w:r w:rsidRPr="004F3940">
              <w:rPr>
                <w:rFonts w:ascii="Arial" w:hAnsi="Arial" w:cs="Arial"/>
                <w:b/>
                <w:bCs/>
                <w:iCs/>
                <w:color w:val="595959" w:themeColor="text1" w:themeTint="A6"/>
                <w:sz w:val="24"/>
                <w:szCs w:val="24"/>
                <w:lang w:eastAsia="en-GB"/>
              </w:rPr>
              <w:t>Brunch</w:t>
            </w:r>
          </w:p>
        </w:tc>
      </w:tr>
      <w:tr w:rsidR="00C04523" w:rsidRPr="004F3940" w14:paraId="251CCCCE" w14:textId="77777777" w:rsidTr="006F319A">
        <w:trPr>
          <w:trHeight w:val="454"/>
        </w:trPr>
        <w:tc>
          <w:tcPr>
            <w:tcW w:w="11732" w:type="dxa"/>
            <w:gridSpan w:val="6"/>
            <w:shd w:val="clear" w:color="auto" w:fill="70A9E0" w:themeFill="text2" w:themeFillTint="66"/>
            <w:vAlign w:val="center"/>
          </w:tcPr>
          <w:p w14:paraId="3E823AF6" w14:textId="2D0C4107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color w:val="FFE619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Session 12 - </w:t>
            </w: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21</w:t>
            </w: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vertAlign w:val="superscript"/>
              </w:rPr>
              <w:t>st</w:t>
            </w: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century challenges for obstetric anaesthetists</w:t>
            </w:r>
          </w:p>
        </w:tc>
      </w:tr>
      <w:tr w:rsidR="00C04523" w:rsidRPr="004F3940" w14:paraId="791147AD" w14:textId="77777777" w:rsidTr="006F319A">
        <w:trPr>
          <w:trHeight w:val="454"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5CE9C1B7" w14:textId="54C99D3A" w:rsidR="00C04523" w:rsidRPr="004F3940" w:rsidRDefault="00C04523" w:rsidP="00C0452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11:50</w:t>
            </w:r>
          </w:p>
        </w:tc>
        <w:tc>
          <w:tcPr>
            <w:tcW w:w="7282" w:type="dxa"/>
            <w:gridSpan w:val="4"/>
            <w:shd w:val="clear" w:color="auto" w:fill="D9D9D9" w:themeFill="background1" w:themeFillShade="D9"/>
            <w:vAlign w:val="center"/>
          </w:tcPr>
          <w:p w14:paraId="0EB9833E" w14:textId="463609C1" w:rsidR="00C04523" w:rsidRPr="004F3940" w:rsidRDefault="006F319A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Intrathecal catheters in obstetric anaesthesia: when, why, and how?</w:t>
            </w:r>
          </w:p>
        </w:tc>
        <w:tc>
          <w:tcPr>
            <w:tcW w:w="3620" w:type="dxa"/>
            <w:shd w:val="clear" w:color="auto" w:fill="D9D9D9" w:themeFill="background1" w:themeFillShade="D9"/>
            <w:vAlign w:val="center"/>
          </w:tcPr>
          <w:p w14:paraId="7DEC9B5D" w14:textId="79B1612D" w:rsidR="00C04523" w:rsidRPr="004F3940" w:rsidRDefault="006F319A" w:rsidP="00C04523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Dr Sarah Devroe </w:t>
            </w:r>
          </w:p>
        </w:tc>
      </w:tr>
      <w:tr w:rsidR="006F319A" w:rsidRPr="004F3940" w14:paraId="7054D725" w14:textId="77777777" w:rsidTr="006F319A">
        <w:trPr>
          <w:trHeight w:val="454"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26F7B2A8" w14:textId="45E1225B" w:rsidR="006F319A" w:rsidRPr="004F3940" w:rsidRDefault="006F319A" w:rsidP="006F319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12:10</w:t>
            </w:r>
          </w:p>
        </w:tc>
        <w:tc>
          <w:tcPr>
            <w:tcW w:w="7282" w:type="dxa"/>
            <w:gridSpan w:val="4"/>
            <w:shd w:val="clear" w:color="auto" w:fill="D9D9D9" w:themeFill="background1" w:themeFillShade="D9"/>
            <w:vAlign w:val="center"/>
          </w:tcPr>
          <w:p w14:paraId="078DA5C9" w14:textId="42592D9D" w:rsidR="006F319A" w:rsidRPr="004F3940" w:rsidRDefault="006F319A" w:rsidP="006F319A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Cardiac disease in pregnancy: anaesthetic challenges &amp; solutions</w:t>
            </w:r>
          </w:p>
        </w:tc>
        <w:tc>
          <w:tcPr>
            <w:tcW w:w="3620" w:type="dxa"/>
            <w:shd w:val="clear" w:color="auto" w:fill="D9D9D9" w:themeFill="background1" w:themeFillShade="D9"/>
            <w:vAlign w:val="center"/>
          </w:tcPr>
          <w:p w14:paraId="601DBFD2" w14:textId="2D9DA633" w:rsidR="006F319A" w:rsidRPr="004F3940" w:rsidRDefault="006F319A" w:rsidP="006F319A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Dr Daryl Dob</w:t>
            </w:r>
          </w:p>
        </w:tc>
      </w:tr>
      <w:tr w:rsidR="006F319A" w:rsidRPr="004F3940" w14:paraId="783A7E17" w14:textId="77777777" w:rsidTr="006F319A">
        <w:trPr>
          <w:trHeight w:val="454"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01CE89F3" w14:textId="391FB2C1" w:rsidR="006F319A" w:rsidRPr="004F3940" w:rsidRDefault="006F319A" w:rsidP="006F319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12:30</w:t>
            </w:r>
          </w:p>
        </w:tc>
        <w:tc>
          <w:tcPr>
            <w:tcW w:w="7282" w:type="dxa"/>
            <w:gridSpan w:val="4"/>
            <w:shd w:val="clear" w:color="auto" w:fill="D9D9D9" w:themeFill="background1" w:themeFillShade="D9"/>
            <w:vAlign w:val="center"/>
          </w:tcPr>
          <w:p w14:paraId="6B8EEB25" w14:textId="2BAD0302" w:rsidR="006F319A" w:rsidRPr="004F3940" w:rsidRDefault="006F319A" w:rsidP="006F319A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The parturient after bariatric surgery</w:t>
            </w:r>
          </w:p>
        </w:tc>
        <w:tc>
          <w:tcPr>
            <w:tcW w:w="3620" w:type="dxa"/>
            <w:shd w:val="clear" w:color="auto" w:fill="D9D9D9" w:themeFill="background1" w:themeFillShade="D9"/>
            <w:vAlign w:val="center"/>
          </w:tcPr>
          <w:p w14:paraId="64DFC94D" w14:textId="28BD1A94" w:rsidR="006F319A" w:rsidRPr="004F3940" w:rsidRDefault="006F319A" w:rsidP="006F319A">
            <w:pPr>
              <w:spacing w:after="0" w:line="24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Dr Nikki Higgins </w:t>
            </w:r>
          </w:p>
        </w:tc>
      </w:tr>
      <w:tr w:rsidR="006F319A" w:rsidRPr="004F3940" w14:paraId="1D4CC153" w14:textId="77777777" w:rsidTr="006F319A">
        <w:trPr>
          <w:trHeight w:val="325"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77042081" w14:textId="5F02E161" w:rsidR="006F319A" w:rsidRPr="004F3940" w:rsidRDefault="006F319A" w:rsidP="006F319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sz w:val="24"/>
                <w:szCs w:val="24"/>
              </w:rPr>
              <w:t>12:50</w:t>
            </w:r>
          </w:p>
        </w:tc>
        <w:tc>
          <w:tcPr>
            <w:tcW w:w="10902" w:type="dxa"/>
            <w:gridSpan w:val="5"/>
            <w:shd w:val="clear" w:color="auto" w:fill="D9D9D9" w:themeFill="background1" w:themeFillShade="D9"/>
            <w:vAlign w:val="center"/>
          </w:tcPr>
          <w:p w14:paraId="745FE122" w14:textId="77777777" w:rsidR="006F319A" w:rsidRPr="004F3940" w:rsidRDefault="006F319A" w:rsidP="006F319A">
            <w:pPr>
              <w:spacing w:after="0" w:line="24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  <w:lang w:eastAsia="en-GB"/>
              </w:rPr>
            </w:pPr>
            <w:r w:rsidRPr="004F3940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  <w:lang w:eastAsia="en-GB"/>
              </w:rPr>
              <w:t>Discussion</w:t>
            </w:r>
          </w:p>
        </w:tc>
      </w:tr>
      <w:tr w:rsidR="006F319A" w:rsidRPr="002461C1" w14:paraId="0F582A85" w14:textId="77777777" w:rsidTr="000D317F">
        <w:trPr>
          <w:trHeight w:val="566"/>
        </w:trPr>
        <w:tc>
          <w:tcPr>
            <w:tcW w:w="11732" w:type="dxa"/>
            <w:gridSpan w:val="6"/>
            <w:shd w:val="clear" w:color="auto" w:fill="70A9E0" w:themeFill="text2" w:themeFillTint="66"/>
            <w:vAlign w:val="center"/>
          </w:tcPr>
          <w:p w14:paraId="5D8340C2" w14:textId="1A15E91E" w:rsidR="006F319A" w:rsidRPr="002461C1" w:rsidRDefault="006F319A" w:rsidP="006F319A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13:00 – 13:45 </w:t>
            </w:r>
            <w:r w:rsidR="00806CFC"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The last word - expert reflections and open questions -</w:t>
            </w: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panel discuss</w:t>
            </w:r>
            <w:r w:rsidR="00806CFC"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</w:t>
            </w:r>
            <w:r w:rsidRPr="004F394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on</w:t>
            </w:r>
          </w:p>
        </w:tc>
      </w:tr>
    </w:tbl>
    <w:p w14:paraId="4463F434" w14:textId="77777777" w:rsidR="00597C28" w:rsidRPr="002461C1" w:rsidRDefault="00597C28" w:rsidP="002461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9C3818" w14:textId="77777777" w:rsidR="00BA1E07" w:rsidRPr="002461C1" w:rsidRDefault="00BA1E07" w:rsidP="002461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9C9A2E" w14:textId="77777777" w:rsidR="006E29FF" w:rsidRPr="002461C1" w:rsidRDefault="006E29FF" w:rsidP="002461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A24B80" w14:textId="77777777" w:rsidR="006E29FF" w:rsidRPr="002461C1" w:rsidRDefault="006E29FF" w:rsidP="002461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7EC703" w14:textId="6687F2D7" w:rsidR="00C04523" w:rsidRPr="002461C1" w:rsidRDefault="00C04523" w:rsidP="002461C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04523" w:rsidRPr="002461C1" w:rsidSect="00597C28">
      <w:headerReference w:type="default" r:id="rId7"/>
      <w:pgSz w:w="11906" w:h="16838"/>
      <w:pgMar w:top="737" w:right="1440" w:bottom="425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04533" w14:textId="77777777" w:rsidR="00A42944" w:rsidRDefault="00A42944" w:rsidP="00597C28">
      <w:pPr>
        <w:spacing w:after="0" w:line="240" w:lineRule="auto"/>
      </w:pPr>
      <w:r>
        <w:separator/>
      </w:r>
    </w:p>
  </w:endnote>
  <w:endnote w:type="continuationSeparator" w:id="0">
    <w:p w14:paraId="34E6763D" w14:textId="77777777" w:rsidR="00A42944" w:rsidRDefault="00A42944" w:rsidP="00597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A800F" w14:textId="77777777" w:rsidR="00A42944" w:rsidRDefault="00A42944" w:rsidP="00597C28">
      <w:pPr>
        <w:spacing w:after="0" w:line="240" w:lineRule="auto"/>
      </w:pPr>
      <w:r>
        <w:separator/>
      </w:r>
    </w:p>
  </w:footnote>
  <w:footnote w:type="continuationSeparator" w:id="0">
    <w:p w14:paraId="4A569671" w14:textId="77777777" w:rsidR="00A42944" w:rsidRDefault="00A42944" w:rsidP="00597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B5E0" w14:textId="77777777" w:rsidR="00CA0975" w:rsidRPr="00BC3985" w:rsidRDefault="00CA0975" w:rsidP="00677AA5">
    <w:pPr>
      <w:pStyle w:val="Header"/>
      <w:tabs>
        <w:tab w:val="clear" w:pos="9026"/>
      </w:tabs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464CE"/>
    <w:multiLevelType w:val="multilevel"/>
    <w:tmpl w:val="EF82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6A3FA7"/>
    <w:multiLevelType w:val="multilevel"/>
    <w:tmpl w:val="6524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610B6D"/>
    <w:multiLevelType w:val="multilevel"/>
    <w:tmpl w:val="EC0A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5133871">
    <w:abstractNumId w:val="1"/>
  </w:num>
  <w:num w:numId="2" w16cid:durableId="771903529">
    <w:abstractNumId w:val="0"/>
  </w:num>
  <w:num w:numId="3" w16cid:durableId="1317226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28"/>
    <w:rsid w:val="00052824"/>
    <w:rsid w:val="000657D6"/>
    <w:rsid w:val="000F024F"/>
    <w:rsid w:val="000F3290"/>
    <w:rsid w:val="00102A36"/>
    <w:rsid w:val="00130550"/>
    <w:rsid w:val="001604F2"/>
    <w:rsid w:val="00190166"/>
    <w:rsid w:val="001C5DF5"/>
    <w:rsid w:val="001F556C"/>
    <w:rsid w:val="00203D8A"/>
    <w:rsid w:val="0020709F"/>
    <w:rsid w:val="002461C1"/>
    <w:rsid w:val="00292116"/>
    <w:rsid w:val="002A6032"/>
    <w:rsid w:val="002B0762"/>
    <w:rsid w:val="002B1462"/>
    <w:rsid w:val="002B3C92"/>
    <w:rsid w:val="002C273A"/>
    <w:rsid w:val="002D4609"/>
    <w:rsid w:val="002D4E88"/>
    <w:rsid w:val="0030001E"/>
    <w:rsid w:val="003032F4"/>
    <w:rsid w:val="00355CB5"/>
    <w:rsid w:val="00357CB3"/>
    <w:rsid w:val="00380F29"/>
    <w:rsid w:val="0038245A"/>
    <w:rsid w:val="003970FB"/>
    <w:rsid w:val="003A17DE"/>
    <w:rsid w:val="003A46D4"/>
    <w:rsid w:val="003B7807"/>
    <w:rsid w:val="003C31E9"/>
    <w:rsid w:val="003C578E"/>
    <w:rsid w:val="003C661F"/>
    <w:rsid w:val="003D1B4F"/>
    <w:rsid w:val="00453D3A"/>
    <w:rsid w:val="00475C9D"/>
    <w:rsid w:val="004A323A"/>
    <w:rsid w:val="004D5A0C"/>
    <w:rsid w:val="004F3940"/>
    <w:rsid w:val="004F62C7"/>
    <w:rsid w:val="0050594E"/>
    <w:rsid w:val="00530194"/>
    <w:rsid w:val="00531329"/>
    <w:rsid w:val="00531B63"/>
    <w:rsid w:val="00597C28"/>
    <w:rsid w:val="005F28A2"/>
    <w:rsid w:val="00605FC9"/>
    <w:rsid w:val="006415A8"/>
    <w:rsid w:val="00686BCD"/>
    <w:rsid w:val="006A0115"/>
    <w:rsid w:val="006A3180"/>
    <w:rsid w:val="006E2329"/>
    <w:rsid w:val="006E29FF"/>
    <w:rsid w:val="006F319A"/>
    <w:rsid w:val="00717BE4"/>
    <w:rsid w:val="0073406B"/>
    <w:rsid w:val="00742FB2"/>
    <w:rsid w:val="007545F1"/>
    <w:rsid w:val="00783DC2"/>
    <w:rsid w:val="007C10D8"/>
    <w:rsid w:val="007C426A"/>
    <w:rsid w:val="0080047B"/>
    <w:rsid w:val="00801293"/>
    <w:rsid w:val="0080377C"/>
    <w:rsid w:val="00806CFC"/>
    <w:rsid w:val="00831339"/>
    <w:rsid w:val="0086166D"/>
    <w:rsid w:val="0086328D"/>
    <w:rsid w:val="008A24BB"/>
    <w:rsid w:val="008B65DD"/>
    <w:rsid w:val="008D7ED7"/>
    <w:rsid w:val="00925E23"/>
    <w:rsid w:val="0094253B"/>
    <w:rsid w:val="00950094"/>
    <w:rsid w:val="00962607"/>
    <w:rsid w:val="009826E0"/>
    <w:rsid w:val="009A5300"/>
    <w:rsid w:val="009E5D02"/>
    <w:rsid w:val="00A42944"/>
    <w:rsid w:val="00A4786F"/>
    <w:rsid w:val="00A82551"/>
    <w:rsid w:val="00A92988"/>
    <w:rsid w:val="00AA59A5"/>
    <w:rsid w:val="00AB11F3"/>
    <w:rsid w:val="00B16707"/>
    <w:rsid w:val="00B21B8C"/>
    <w:rsid w:val="00B23123"/>
    <w:rsid w:val="00B26AC4"/>
    <w:rsid w:val="00B40C8C"/>
    <w:rsid w:val="00B52B00"/>
    <w:rsid w:val="00B8038A"/>
    <w:rsid w:val="00BA1E07"/>
    <w:rsid w:val="00BE6137"/>
    <w:rsid w:val="00C04523"/>
    <w:rsid w:val="00C45227"/>
    <w:rsid w:val="00C83941"/>
    <w:rsid w:val="00C852C2"/>
    <w:rsid w:val="00C864E7"/>
    <w:rsid w:val="00C975C4"/>
    <w:rsid w:val="00CA0975"/>
    <w:rsid w:val="00D20A6D"/>
    <w:rsid w:val="00D37FF8"/>
    <w:rsid w:val="00DB1A0E"/>
    <w:rsid w:val="00DB4104"/>
    <w:rsid w:val="00E32E0F"/>
    <w:rsid w:val="00E561BF"/>
    <w:rsid w:val="00E73D59"/>
    <w:rsid w:val="00EA187B"/>
    <w:rsid w:val="00EA4B49"/>
    <w:rsid w:val="00EC527E"/>
    <w:rsid w:val="00EC7507"/>
    <w:rsid w:val="00EF170C"/>
    <w:rsid w:val="00F0562D"/>
    <w:rsid w:val="00F11C80"/>
    <w:rsid w:val="00F30E40"/>
    <w:rsid w:val="00F32FCD"/>
    <w:rsid w:val="00F572E9"/>
    <w:rsid w:val="00F60C6E"/>
    <w:rsid w:val="00FA1EA2"/>
    <w:rsid w:val="00FA2126"/>
    <w:rsid w:val="00FA39DE"/>
    <w:rsid w:val="00FA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09D2B"/>
  <w15:chartTrackingRefBased/>
  <w15:docId w15:val="{FCE66CC9-D2F4-7246-B52B-9B1A81C8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C2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C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C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C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C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C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C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C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C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97C2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7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C2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7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C28"/>
    <w:rPr>
      <w:kern w:val="0"/>
      <w:sz w:val="22"/>
      <w:szCs w:val="22"/>
      <w14:ligatures w14:val="none"/>
    </w:rPr>
  </w:style>
  <w:style w:type="paragraph" w:customStyle="1" w:styleId="xmsonormal">
    <w:name w:val="x_msonormal"/>
    <w:basedOn w:val="Normal"/>
    <w:rsid w:val="002C2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cnk9kyhc3">
    <w:name w:val="markcnk9kyhc3"/>
    <w:basedOn w:val="DefaultParagraphFont"/>
    <w:rsid w:val="002C273A"/>
  </w:style>
  <w:style w:type="paragraph" w:customStyle="1" w:styleId="xmsolistparagraph">
    <w:name w:val="x_msolistparagraph"/>
    <w:basedOn w:val="Normal"/>
    <w:rsid w:val="002C2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3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Nuala Lucas</dc:creator>
  <cp:keywords/>
  <dc:description/>
  <cp:lastModifiedBy>Nuala Lucas</cp:lastModifiedBy>
  <cp:revision>2</cp:revision>
  <dcterms:created xsi:type="dcterms:W3CDTF">2025-08-24T09:35:00Z</dcterms:created>
  <dcterms:modified xsi:type="dcterms:W3CDTF">2025-08-24T09:35:00Z</dcterms:modified>
</cp:coreProperties>
</file>